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0E0E" w:rsidRDefault="00B16306" w:rsidP="00B16306">
      <w:pPr>
        <w:spacing w:after="0" w:line="240" w:lineRule="auto"/>
        <w:ind w:left="1843" w:hanging="226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02-05                                МУНИЦИПАЛЬНОЕ БЮДЖЕТНОЕ ОБЩЕОБРАЗОВАТЕЛЬНОЕ УЧРЕЖДЕНИЕ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СРЕДНЯЯ ОБЩЕОБРАЗОВАТЕЛЬНАЯ ШКОЛА № 30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B16306" w:rsidRPr="006D46B1" w:rsidRDefault="00B16306" w:rsidP="00B16306">
      <w:pPr>
        <w:spacing w:after="0" w:line="240" w:lineRule="auto"/>
        <w:ind w:left="184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right" w:tblpY="-55"/>
        <w:tblW w:w="4968" w:type="dxa"/>
        <w:tblLook w:val="00A0" w:firstRow="1" w:lastRow="0" w:firstColumn="1" w:lastColumn="0" w:noHBand="0" w:noVBand="0"/>
      </w:tblPr>
      <w:tblGrid>
        <w:gridCol w:w="4968"/>
      </w:tblGrid>
      <w:tr w:rsidR="00B16306" w:rsidRPr="006D46B1" w:rsidTr="00DD4FAE">
        <w:tc>
          <w:tcPr>
            <w:tcW w:w="4968" w:type="dxa"/>
          </w:tcPr>
          <w:p w:rsidR="00190E0E" w:rsidRDefault="00190E0E" w:rsidP="00DD4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16306" w:rsidRPr="006D46B1" w:rsidRDefault="00B16306" w:rsidP="00DD4F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90E0E" w:rsidRDefault="00190E0E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F7584" w:rsidRDefault="009F7584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0E0E" w:rsidRDefault="00190E0E" w:rsidP="00B163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  <w:r w:rsidR="00190E0E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</w:t>
      </w:r>
    </w:p>
    <w:p w:rsidR="009F7584" w:rsidRDefault="009F7584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ПО ПРЕДМЕТУ «</w:t>
      </w: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РОДНОЙ ЯЗЫК (РУССКИЙ)</w:t>
      </w: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»</w:t>
      </w:r>
    </w:p>
    <w:p w:rsidR="00190E0E" w:rsidRDefault="00B16306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 w:rsidRPr="00B23465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НА УРОВЕНЬ ОСНОВНОГО ОБЩЕГО ОБРАЗОВАНИЯ</w:t>
      </w:r>
      <w:r w:rsidR="00190E0E"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B16306">
      <w:pPr>
        <w:spacing w:after="0" w:line="240" w:lineRule="auto"/>
        <w:ind w:left="524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Набережные Челны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FB209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учебного предмета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Родной язык (русский)</w:t>
      </w:r>
      <w:r w:rsidRPr="006D46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90E0E" w:rsidRDefault="00B16306" w:rsidP="00FB20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FB20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1. Язык и культура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FB20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— национальный язык русского народа. Роль родного языка в жизни человека. Русский язык в жизни общества и государства. Бережное отношение к родному языку как одно из необходимых качеств современного культурного человека. Русский язык — язык русской художественной литературы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история русской письменности. Создание славянского алфавита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 как зеркало национальной культуры. Слово как хранилище материальной и духовной культуры народа. Слова, обозначающие предметы и явления традиционного русского быта (национальную одежду, пищу, игры, народные танцы и т. п.), слова с национально-культурным компонентом значения, </w:t>
      </w:r>
      <w:proofErr w:type="gram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народно-поэтические</w:t>
      </w:r>
      <w:proofErr w:type="gram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символы, народно-поэтические эпитеты, прецедентные имена в русских народных и литературных сказках, народных песнях, былинах, художественной литературе.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Национальная специфика слов с живой внутренней формой. Метафоры общеязыковые и художественные, их национально-культурная специфика. Метафора, олицетворение, эпитет как изобразительные средства. Загадки. Метафоричность русской загадки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Слова со специфическим оценочно-характеризующим значением. Связь определённых наименований с некоторыми качествами, эмоциональными состояниями и т. п. человека (барышня — об изнеженной, избалованной девушке; сухарь — о сухом, неотзывчивом человеке; сорока — о болтливой женщине и т. п.).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Крылатые слова и выражения из русских народных и литературных сказок, источники, значение и употребление в современных ситуациях речевого общения. Русские пословицы и поговорки как воплощение опыта, наблюдений, оценок, народного ума и особенностей национальной культуры народа.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Русские имена. Имена исконно русские (славянские) и заимствованные, краткие сведения по их этимологии. Имена, которые не являются исконно русскими, но воспринимаются как таковые. Имена, входящие в состав пословиц и поговорок, и имеющие в силу этого определённую стилистическую окраску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Общеизвестные старинные русские города. Происхождение их названий.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Ознакомление с историей и этимологией некоторых слов.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2. Культура речи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орфоэпические нормы современного русского литературного языка.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Постоянное и подвижное ударение в именах существительных, именах прилагательных, глаголах. Омографы: ударение как маркер смысла слова. Произносительные варианты орфоэпической нормы.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Основные лексические нормы современного русского литературного языка. Лексические нормы употребления имён существительных, прилагательных, глаголов в современном русском литературном языке. Стилистические варианты лексической нормы (книжный, общеупотребительный‚ разговорный и просторечный) употребления имён существительных, прилагательных, глаголов в речи. Типичные примеры нарушения лексической нормы, связанные с употреблением имён существительных, прилагательных, глаголов в современном русском литературном языке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грамматические нормы современного русского литературного языка. Род заимствованных несклоняемых имён существительных; род сложных существительных; род имён собственных (географических названий). Формы существительных мужского рода множественного числа с окончаниями -а(-я), -ы(-</w:t>
      </w:r>
      <w:proofErr w:type="gram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и)‚</w:t>
      </w:r>
      <w:proofErr w:type="gram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различающиеся по смыслу. Литературные‚ разговорные‚ устарелые и профессиональные особенности формы именительного падежа множественного числа существительных мужского рода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3. Речь. Речевая деятельность. Текст.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и речь. Средства выразительной устной речи (тон, тембр, темп), способы тренировки (скороговорки). Интонация и жесты. Текст. Композиционные формы описания, повествования, рассуждения. Функциональные разновидности языка. Разговорная речь. Просьба, извинение как жанры разговорной речи. Официально-деловой стиль. Объявление (устное и письменное</w:t>
      </w:r>
      <w:proofErr w:type="gram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).Учебно</w:t>
      </w:r>
      <w:proofErr w:type="gram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-научный стиль. План ответа на уроке, план текста.</w:t>
      </w:r>
      <w:r w:rsidR="009F75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Публицистический стиль. Устное выступление. Девиз, слоган. Язык художественной литературы. Литературная сказка. Рассказ.</w:t>
      </w:r>
      <w:r w:rsidR="009F758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 д.).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0E0E" w:rsidRDefault="00B16306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1. Язык и культура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Краткая история русского литературного языка. Роль церковнославянского (старославянского) языка в развитии русского языка. Национально-культурное своеобразие диалектизмов. Диалекты как часть народной культуры. Диалектизмы. Сведения о диалектных названиях предметов быта, значениях слов, понятиях, несвойственных литературному языку и несущих информацию о способах ведения хозяйства, особенностях семейного уклада, обрядах, обычаях, народном календаре и др. Использование диалектной лексики в произведениях художественной литературы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Лексические заимствования как результат взаимодействия национальных культур. Лексика, заимствованная русским языком из языков народов России и мира. Заимствования из славянских и неславянских языков. Причины заимствований. Особенности освоения иноязычной лексики (общее представление). Пополнение словарного состава русского языка новой лексикой. Современные неологизмы и их группы по сфере употребления и стилистической окраске.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Национально-культурная специфика русской фразеологии. Исторические прототипы фразеологизмов. Отражение во фразеологии обычаев, традиций, быта, исторических событий, культуры и т. п.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 xml:space="preserve">Раздел 2. Культура речи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9F7584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орфоэпические нормы современного русского литературного языка. Произносительные различия в русском языке, обусловленные темпом речи. Стилистические особенности произношения и ударения (литературные‚ разговорные‚ устарелые и профессиональные). </w:t>
      </w:r>
    </w:p>
    <w:p w:rsidR="009F7584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и варианты нормы произношения заимствованных слов, отдельных грамматических форм; нормы ударения в отдельных формах: ударение в форме родительного падежа множественного числа существительных; ударение в кратких формах прилагательных; подвижное ударение в глаголах; ударение в формах глагола прошедшего времени; ударение в возвратных глаголах в формах прошедшего времени мужского рода; ударение в формах глаголов II спряжения на -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ить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F7584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лексические нормы современного русского литературного языка. Синонимы и точность речи. Смысловые‚ стилистические особенности употребления синонимов. Антонимы и точность речи. Смысловые‚ стилистические особенности употребления антонимов. Лексические омонимы и точность речи. Смысловые‚ стилистические особенности употребления лексических омонимов.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7584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Типичные речевые ошибки‚ связанные с употреблением синонимов‚ антонимов и лексических омонимов в речи.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грамматические нормы современного русского литературного языка. Отражение вариантов грамматической нормы в словарях и справочниках. Склонение русских и иностранных имён и фамилий; названий географических объектов; именительный падеж множественного числа существительных на -а/-я и -ы/-и; родительный падеж множественного числа существительных мужского и среднего рода с нулевым окончанием и окончанием -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; родительный падеж множественного числа существительных женского рода на -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ня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; творительный падеж множественного числа существительных 3-го склонения; родительный падеж единственного числа существительных мужского рода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Варианты грамматической нормы: литературные и разговорные падежные формы имён существительных. Нормативные и ненормативные формы имён существительных. Типичные грамматические ошибки в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употребления имён прилагательных в формах сравнительной степени, в краткой форме; местоимений‚ порядковых и количественных числительных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Национальные особенности речевого этикета. Принципы этикетного общения, лежащие в основе национального речевого этикета. Устойчивые формулы речевого этикета в общении. Этикетные формулы начала и конца общения, похвалы и комплимента, благодарности, сочувствия‚ утешения.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3. Речь. Речевая деятельность. Текст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Эффективные приёмы чтения.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Предтекстовый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текстовый и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послетекстовый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этапы работы.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Текст. Тексты описательного типа: определение, собственно описание, пояснение.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Разговорная речь. Рассказ о событии, «бывальщины». Учебно-научный стиль. Словарная статья, её строение. Научное сообщение (устный ответ). Содержание и строение учебного сообщения (устного ответа). Структура устного ответа. Различные виды ответов: ответ-анализ, ответ-обобщение, ответ-добавление, ответ-группировка. Языковые средства, которые используются в разных частях учебного сообщения (устного ответа). Компьютерная презентация. Основные средства и правила создания и предъявления презентации слушателям. Публицистический стиль. Устное выступление.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190E0E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B2095" w:rsidRDefault="00FB2095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0E0E" w:rsidRDefault="00B16306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7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1. Язык и культура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языка как объективный процесс. Связь исторического развития языка с историей общества. Факторы, влияющие на развитие языка: социально-политические события и изменения в обществе, развитие науки и техники, влияние других языков. Устаревшие слова как живые свидетели истории. 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по степени устарелости. Перераспределение пластов лексики между активным и пассивным запасом слов. Актуализация устаревшей лексики в новом речевом контексте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Лексические заимствования последних десятилетий. Употребление иноязычных слов как проблема культуры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2. Культура речи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орфоэпические нормы современного русского литературного языка. Нормы ударения в глаголах, полных причастиях‚ кратких формах страдательных причастий прошедшего времени‚ деепричастиях‚ наречиях. Нормы постановки ударения в словоформах с непроизводными предлогами. Основные и допустимые варианты акцентологической нормы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лексические нормы современного русского литературного языка. Паронимы и точность речи. Смысловые различия,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грамматические нормы современного русского литературного языка. Отражение вариантов грамматической нормы в словарях и справочниках. 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настоящего и будущего времени глаголов очутиться, победить, убедить, учредить, утвердить)‚ формы глаголов совершенного и несовершенного вида‚ формы глаголов в повелительном наклонении.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Литературный и разговорный варианты грамматической нормы (махаешь — машешь; обусловливать, сосредоточивать, уполномочивать, оспаривать, удостаивать, облагораживать). Варианты грамматической нормы: литературные и разговорные падежные формы причастий; типичные ошибки употребления деепричастий‚ наречий.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этикетная речевая манера общения. Запрет на употребление грубых слов, выражений, фраз. Исключение категоричности в разговоре. Невербальный (несловесный) этикет общения. Этикет использования изобразительных жестов. Замещающие и сопровождающие жесты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3. Речь. Речевая деятельность. Текст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Традиции русского речевого общения. Коммуникативные стратегии и тактики устного общения: убеждение, комплимент, уговаривание, похвала. Текст. Виды абзацев. Основные типы текстовых структур. Заголовки текстов, их типы. Информативная функция заголовков. Тексты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аргументативного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типа: рассуждение, доказательство, объяснение.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Разговорная речь. Спор, виды спора. Корректные приёмы ведения спора. Дискуссия.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Публицистический стиль. Путевые записки. Текст рекламного объявления, его языковые и структурные особенности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 художественной литературы.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Фактуальная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подтекстовая информация в текстах художественного стиля речи. Сильные позиции в художественных текстах. Притча.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8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1. Язык и культура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Исконно русская лексика: слова общеиндоевропейского фонда, слова праславянского (общеславянского) языка, древнерусские (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общевосточнославянские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) слова, собственно русские слова. Собственно русские слова как база и основной источник развития лексики русского литературного языка.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Иноязычная лексика в разговорной речи, современной публицистике, в том числе в дисплейных текстах.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Речевой этикет. Благопожелание как ключевая идея речевого этикета. Речевой этикет и вежливость. «Ты» и «вы» в русском речевом этикете и в западноевропейском, американском речевых этикетах. Специфика приветствий у русских и других народов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2. Культура речи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орфоэпические нормы современного русского литературного языка. Типичные орфоэпические ошибки в современной речи: произношение гласных [э], [о] после мягких согласных и шипящих; безударный [о] в словах иноязычного происхождения; произношение парных по твёрдости-мягкости согласных перед е в словах иноязычного происхождения; произношение безударного [а] после ж и ш; произношение сочетания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чн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чт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; произношение женских отчеств на -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ична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, -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инична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произношение твёрдого [н] перед мягкими [ф’] и [в’]; произношение мягкого [н] перед ч и щ.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Типичные акцентологические ошибки в современной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лексические нормы современного русского литературного языка. Терминология и точность речи. Нормы употребления терминов в научном стиле речи. Особенности употребления терминов в публицистике, художественной литературе, разговорной речи. Типичные речевые ошибки‚ связанные с употреблением терминов. Нарушение точности словоупотребления заимствованных слов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грамматические нормы. Отражение вариантов грамматической нормы в современных грамматических словарях и справочниках. Варианты грамматической нормы согласования сказуемого с подлежащим. Типичные грамматические ошибки в согласовании и управлении.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Активные процессы в речевом этикете. Новые варианты приветствия и прощания, возникшие в СМИ: изменение обращений‚ использования собственных имён. Этикетные речевые тактики и приёмы в коммуникации‚ помогающие противостоять речевой агрессии. Синонимия речевых формул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3. Речь. Речевая деятельность. Текст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Эффективные приёмы слушания.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Предтекстовый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текстовый и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послетекстовый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этапы работы.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способы и средства получения и переработки информации.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аргументации: тезис, аргумент. Способы аргументации. Правила эффективной аргументации.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Доказательство и его структура. Прямые и косвенные доказательства. Способы опровержения доводов оппонента: критика тезиса, критика аргументов, критика демонстрации.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Разговорная речь.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Самохарактеристика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поздравление.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Научный стиль речи. Специфика оформления текста как результата проектной (исследовательской) деятельности. Реферат. Слово на защите реферата. Учебно-научная дискуссия. Стандартные обороты речи для участия в учебно-научной дискуссии.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 художественной литературы. Сочинение в жанре письма другу (в том числе электронного), страницы дневника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B2095" w:rsidRDefault="00FB2095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0E0E" w:rsidRDefault="00B16306" w:rsidP="00AA42E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9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1. Язык и культура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 как зеркало национальной культуры и истории народа (обобщение). Примеры ключевых слов (концептов) русской культуры, их национально-историческая значимость. Крылатые слова и выражения (прецедентные тексты) из произведений художественной литературы, кинофильмов, песен, рекламных текстов и т. п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языка как объективный процесс. Общее представление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словарного состава языка: активизация процесса заимствования иноязычных слов, «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неологический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бум» — рождение новых слов, изменение значений и переосмысление имеющихся в языке слов, их стилистическая переоценка, создание новой фразеологии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2. Культура речи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орфоэпические нормы современного русского литературного языка (обобщение). Активные процессы в области произношения и ударения. Отражение произносительных вариантов в современных орфоэпических словарях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лексические нормы современного русского литературного языка (обобщение). Лексическая сочетаемость слова и точность. Свободная и несвободная лексическая сочетаемость. Типичные ошибки‚ связанные с нарушением лексической сочетаемости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Речевая избыточность и точность. Тавтология. Плеоназм. Типичные ошибки‚ связанные с речевой избыточностью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толковые словари. Отражение вариантов лексической нормы в современных словарях. Словарные пометы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грамматические нормы современного русского литературного языка (обобщение). Отражение вариантов грамматической нормы в современных грамматических словарях и справочниках. Словарные пометы.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Типичные грамматические ошибки в предложно-падежном управлении. Нормы употребления причастных и деепричастных оборотов‚ предложений с косвенной речью; типичные ошибки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построении сложных предложений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Этика и этикет в интернет-общении. Этикет интернет-переписки. Этические нормы, правила этикета интернет-дискуссии, интернет-полемики. Этикетное речевое поведение в ситуациях делового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Раздел 3. Речь. Речевая деятельность. Текст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Русский язык в Интернете. Правила информационной безопасности при общении в социальных сетях. Контактное и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дистантное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Виды преобразования текстов: аннотация, конспект. Использование графиков, диаграмм, схем для представления информации.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Разговорная речь. Анекдот, шутка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Официально-деловой стиль. Деловое письмо, его структурные элементы и языковые особенности.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Учебно-научный стиль. Доклад, сообщение. Речь оппонента на защите проекта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Публицистический стиль. Проблемный очерк.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 художественной литературы. Диалогичность в художественном произведении. Текст и </w:t>
      </w:r>
      <w:proofErr w:type="spellStart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интертекст</w:t>
      </w:r>
      <w:proofErr w:type="spellEnd"/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Афоризмы. Прецедентные тексты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190E0E" w:rsidP="00B16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B2095" w:rsidRDefault="00FB2095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190E0E" w:rsidRDefault="00B16306" w:rsidP="00B163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ПЛАНИРУЕМЫЕ РЕЗУЛЬТАТЫ ОСВОЕНИЯ УЧЕБНОГО ПРЕДМЕТА «РОДНОЙ ЯЗЫК (РУССКИЙ)»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B163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освоения Примерной рабочей программы по родному языку (русскому)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освоения Примерной рабочей программы по родному языку (русскому)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Pr="009F7584" w:rsidRDefault="00B16306" w:rsidP="00AA42E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гражданского воспитания:</w:t>
      </w:r>
      <w:r w:rsidR="00190E0E"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произведениях, написанных на русском языке;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обществе, формируемое в  том числе на основе примеров из литературных произведений, написанных на русском языке; готовность к разнообразной совместной деятельности, стремление к взаимопониманию и взаимопомощи; активное участие в школьном самоуправлении;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к участию в гуманитарной деятельности (помощь людям, нуждающимся в ней;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волонтёрство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патриотического воспитания</w:t>
      </w:r>
      <w:r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190E0E"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российской гражданской идентичности в поликультурном и многоконфессиональном обществе, понимание роли русского языка как государственного языка Российской Федерации и языка межнационального общения народов России;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проявление интереса к познанию русского языка, к истории и культуре Российской Федерации, культуре своего края, народов России в контексте учебного предмета «Родной язык (русский)»;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ценностное отношение к русскому языку, к достижениям своей Родины — России, к науке, искусству, боевым подвигам и трудовым достижениям народа, в том числе отражённым в художественных произведениях;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духовно-нравственного воспитания:</w:t>
      </w:r>
      <w:r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90E0E"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ориентация на моральные ценности и нормы в ситуациях нравственного выбора;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готовность оценивать своё поведение, в том числе речевое, и поступки, а также поведение и поступки других людей с позиции нравственных и правовых норм с учётом осознания последствий поступков;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активное неприятие асоциальных поступков; свобода и ответственность личности в условиях индивидуального и общественного пространства;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эстетического воспитания:</w:t>
      </w:r>
      <w:r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90E0E"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восприимчивость к разным видам искусства, традициям и творчеству своего и других народов;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понимание эмоционального воздействия искусства;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важности художественной культуры как средства коммуникации и самовыражения;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важности русского языка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стремление к самовыражению в разных видах искусства;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физического воспитания, формирования культуры здоровья и эмоционального благополучия: </w:t>
      </w:r>
      <w:r w:rsidR="00190E0E"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ценности жизни с опорой на собственный жизненный и читательский опыт;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безопасности, в том числе навыки безопасного поведения в интернет-среде в процессе школьного языкового образования;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принимать себя и </w:t>
      </w:r>
      <w:proofErr w:type="gram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</w:t>
      </w:r>
      <w:proofErr w:type="gram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осуждая; умение осознавать своё эмоциональное состояние и эмоциональное состояние других, использовать адекватные языковые средства для выражения своего состояния, в том числе опираясь на примеры из литературных произведений, написанных на русском языке; сформированность навыков рефлексии, признание своего права на ошибку и такого же права другого человека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трудового воспитания:</w:t>
      </w:r>
      <w:r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90E0E" w:rsidRPr="009F75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 умение рассказать о своих планах на будущее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Pr="009F7584" w:rsidRDefault="00B16306" w:rsidP="009F7584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экологического воспитания:</w:t>
      </w:r>
      <w:r w:rsidR="00190E0E"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ориентация на применение знаний из области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умение точно, логично выражать свою точку зрения на экологические проблемы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активное неприятие действий, приносящих вред окружающей среде;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ценности научного познания: </w:t>
      </w:r>
      <w:r w:rsidR="00190E0E"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закономерностях развития языка; овладение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школьного языкового образования;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установка на осмысление опыта, наблюдений, поступков и стремление совершенствовать пути достижения индивидуального и коллективного благополучия.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Pr="009F7584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  <w:r w:rsidR="00190E0E" w:rsidRPr="009F758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обучающимися с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оциального опыта, основных соци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способность обучающихся к взаимодействию в условиях неопределённости, открытость опыту и знаниям других; 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получать в совместной деятельности новые знания, навыки и компетенции из опыта других;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 выявления и связывания образов, способность формировать новые знания,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компетенций, планировать своё развитие;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глобальных последствий; способность осознавать стрессовую ситуацию, оценивать происходящие изменения и их последствия, опираясь на жизненный, речевой и читательский опыт;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воспринимать стрессовую ситуацию как вызов, требующий контрмер; оценивать ситуацию стресса, корректировать принимаемые решения и действия;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МЕТАПРЕДМЕТНЫЕ РЕЗУЛЬТАТЫ 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универсальными учебными познавательными действиями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Базовые логические действия: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 характеризов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существенные признаки языко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 единиц, языковых явлений и процессов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устанавливать существенный признак классификации языковых единиц (явлений), основания для обобщения и сравнения, критерии проводимого анализа; классифицировать языковые единицы по существенному признаку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закономерности и противоречия в рассматрива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мых фактах, данных и наблюдениях; предлагать критерии для выявления закономерностей и противоречий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дефицит информации, необходимой для решения поставленной учебной задачи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причинно-следственные связи при изучении 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Базовые исследовательские действия: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вопросы как исследовательский инструмент познания в языковом образовании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формулировать вопросы, фиксирующие несоответствие между реальным и желательным состоянием ситуации, и самостоятельно устанавливать искомое и данное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гипотезу об истинности собственных суждений и суждений других, аргументировать свою позицию, мнение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составлять алгоритм дейст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вий и использовать его для реше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учебных задач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самостояте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 составленному плану неболь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шое исследование по установлению особенностей языковых единиц, процессов, причинно-следственных связей и зависимостей объектов между собой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на применимость и достоверность информацию, полученную в ходе лингвистического исследования (эксперимента)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формули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ровать обобщения и выводы по ре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зультатам проведённого наблюдения, исследования; владеть инструментами оценки достоверности полученных выводов и обобщений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Работа с информацией: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выбирать, анализировать, интерпретировать, обобщать и систематизировать информацию, представленную в текстах, таблицах, схемах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сходные аргументы (подтверждающие или опровергающие одну и ту же идею, версию) в различных информационных источниках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выбирать оптимальную форму представления информации (текст, презентация, таблица, схема) и иллюстрировать решаемые задачи несложными схемами, диаграммами, иной графикой и их комбинациями в зависимости от коммуникативной установки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надёжность 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 по критериям, предло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женным учителем или сформулированным самостоятельно; эффективно запомин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 и систематизировать информа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цию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универсальными учебными коммуникативными действиями.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Общение: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воспринимать и формулировать суждения, выражать эмоции в соответствии с условиями и целями общения; выражать себя (свою точку зрения) в диалогах и дискуссиях, в устной монологической речи и в письменных текстах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невербальные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общения, понимать зна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чение социальных знаков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 распознавать предпосылки конфликтных ситуаций и смягчать конфликты, вести переговоры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намерения друг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их, проявлять уважительное отно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шение к собеседнику и в корректной форме формулировать свои возражения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диалога/дискуссии 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задавать вопросы по существу об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суждаемой темы и высказывать идеи, нацеленные на решение задачи и поддержание благожелательности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сопоставлять свои сужде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с суждениями других участни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 диалога, обнаруживать различие и сходство позиций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публично представлять результаты проведённого языкового анализа, выполненного лингвистического эксперимента, исследования, проекта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Совместная деятельность: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принимать цель совместной деятельности, коллективно планировать и выполнять действия по её достижению: распределять роли, договариваться, обсуждать процесс и результат совместной работы; уметь обобщать мнения нескольких людей, проявлять готовность руководить, выполнять поручения, подчиняться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«мозговой штурм» и иные)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свою часть работы, достигать качественный результат по своему направлению и координировать свои действия с действиями других членов команды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универсальными учебными регулятивными действиями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Самоорганизация: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выявлять проблемы для решения в учебных и жизненных ситуациях;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раз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личных подходах к принятию реше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ний (индивидуальное, принятие решения в группе, принятие решения группой)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самостоятельно составлять план действий, вносит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ь необходи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мые коррективы в ходе его реализации; делать выбор и брать ответственность за решение.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Самоконтроль: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разными способами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самоконтроля (в том числе рече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вого),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самомотивации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рефлексии;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давать адекватную оценку учебной ситуации и предлагать план её изменения;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предвидеть трудности, ко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торые могут возникнуть при реше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 учебной задачи, и адаптировать решение к меняющимся обстоятельствам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достижения (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недостижения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результата деятельности; понимать причины коммуникативных неудач и уметь предупреждать их, давать оценку приобретённому речевому опыту и корректировать собственную речь с учётом целей и условий общения; оценивать соответствие результата цели и условиям общения.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Эмоциональный интеллект: </w:t>
      </w:r>
      <w:r w:rsidR="00190E0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способность управлять собственными эмоциями и эмоциями других;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выявлять и анализировать причины эмоций; понимать мотивы и намерения другого человека, анализируя речевую ситуацию; регулировать способ выражения собственных эмоций.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Принятие себя и других:</w:t>
      </w:r>
      <w:r w:rsidRPr="00B16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осознанно относиться к другому человеку и его мнению; признавать своё и чужое право на ошибку;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принимать себя и </w:t>
      </w:r>
      <w:proofErr w:type="gram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других</w:t>
      </w:r>
      <w:proofErr w:type="gram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осуждая; проявлять открытость; осознавать невозможность контролировать всё вокруг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190E0E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и культура: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роль русского родного языка в жизни общества и государства, в современном мире, в жизни человека; осознавать важность бережного отношения к родному языку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примеры, доказывающие, что изучение русского языка позволяет лучше узнать историю и культуру страны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распознавать и правильно объяснять значения изученных слов с национально-культурным компонентом;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распознавать и характеризовать слова с живой внутренней формой, специфическим оценочно-характеризующим значением (в рамках изученного); понимать и объяснять национальное своеобразие общеязыковых и художественных метафор, народных и поэтических слов-символов, обладающих традиционной метафорической образностью; правильно употреблять их;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крылатые слова и выражения из русских народных и литературных сказок; пословицы и поговорки, объяснять их значения (в рамках изученного), правильно употреблять их в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 личных именах исконно русских (славянских) и заимствованных (в рамках изученного), именах, входящих в состав пословиц и поговорок и имеющих в силу этого определённую стилистическую окраску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объяснять взаимосвязь происхождения названий старинных русских городов и истории народа, истории языка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 словари, словари пословиц и поговорок; словари синонимов, антонимов; словари эпитетов, метафор и сравнений;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речи: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общее представление о современном русском литературном языке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общее представление о показателях хорошей и правильной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общее представление о роли А. С. Пушкина в развитии современного русского литературного языка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варианты орфоэпической и акцентологической нормы; употреблять слова с учётом произносительных вариантов орфоэпической нормы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постоянное и подвижное ударение в именах существительных, именах прилагательных, глаголах (в рамках изученного); соблюдать нормы ударения в отдельных грамматических формах имён существительных, прилагательных, глаголов (в рамках 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изученного); анализировать смыслоразличительную роль ударения на примере омографов; корректно употреблять омографы в письменной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употребления синонимов‚ антонимов, омонимов (в рамках изученного); употреблять слова в соответствии с их лексическим значением и правилами лексической сочетаемости; употреблять имена существительные, прилагательные, глаголы с учётом стилистических норм современного русского языка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типичные речевые ошибки; выявлять и исправлять речевые ошибки в устной речи; различать типичные ошибки, связанные с нарушением грамматической нормы; выявлять и исправлять грамматические ошибки в устной и письменной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этикетные формы и формулы обращения в официальной и неофициальной речевой ситуации; современные формулы обращения к незнакомому человеку; соблюдать принципы этикетного общения, лежащие в основе национального речевого этикета; соблюдать русскую этикетную вербальную и невербальную манеру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мультимедийные; использовать орфографические словари и справочники по пунктуации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Речевая деятельность. Текст: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разные виды речевой деятельности для решения учебных задач; владеть элементами интонации; выразительно читать тексты; уместно использовать коммуникативные стратегии и тактики устного общения (просьба, принесение извинений); инициировать диалог и поддерживать его, сохранять инициативу в диалоге, завершать диалог; 6 анализировать и создавать (в том числе с опорой на образец) тексты разных функционально-смысловых типов речи; составлять планы разных видов; план устного ответа на уроке, план прочитанного текста;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объявления (в устной и письменной форме) с учётом речевой ситуации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 создавать тексты публицистических жанров (девиз, слоган)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редактировать собственные тексты с целью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шенствования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содержания и формы; сопоставлять черновой и отредактированный тексты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 как результат проектной (исследовательской) деятельности; оформлять результаты проекта (исследования), представлять их в устной форме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и культура: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взаимосвязи исторического развития русского языка с историей общества, приводить примеры исторических изменений значений и форм слов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об истории русского литературного языка; характеризовать роль старославянского языка в становлении современного русского литературного языка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выявлять и характеризовать различия между литературным языком и диалектами; распознавать диалектизмы; объяснять национально-культурное своеобразие диалектизмов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устанавливать и характеризовать роль заимствованной лексики в современном русском языке; комментировать причины лексических заимствований; характеризовать процессы заимствования иноязычных слов как результат взаимодействия национальных культур, приводить примеры; характеризовать особенности освоения иноязычной лексики; целесообразно употреблять иноязычные слова и заимствованные фразеологизмы;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причины пополнения лексического состава языка; определять значения современных неологизмов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истолковывать значения фразеологических оборотов с национально-культурным компонентом (с помощью фразеологического словаря); комментировать (в рамках изученного) историю происхождения таких фразеологических оборотов; уместно употреблять их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 словари, словари пословиц и поговорок; фразеологические словари; словари иностранных слов; словари синонимов, антонимов; учебные этимологические словари; грамматические словари и справочники, орфографические словари, справочники по пунктуации (в том числе мультимедийные)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речи: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нормы ударения в отдельных грамматических формах имён существительных, имён прилагательных; глаголов (в рамках изученного); различать варианты орфоэпической и акцентологической нормы; употреблять слова с учётом произносительных вариантов современной орфоэпической нормы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слова в соответствии с их лексическим значением и требованием лексической сочетаемости; соблюдать нормы употребления синонимов, антонимов, омонимов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имена существительные, имена прилагательные, местоимения, порядковые и количественные числительные в соответствии с нормами современного русского литературного языка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выявлять, анализировать и исправлять типичные речевые ошибки в устной и письменной речи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 точки зрения норм современного русского литературного языка чужую и собственную речь (в рамках изученного); корректировать свою речь с учётом её соответствия основным нормам современного литературного языка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русскую этикетную вербальную и невербальную манеру общения; использовать принципы этикетного общения, лежащие в основе национального русского речевого этикета; этикетные формулы начала и конца общения, похвалы и комплимента, благодарности, сочувствия, утешения и т. д.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толковые, орфоэпические словари, словари синонимов, антонимов, грамматические словари и справочники, в том числе мультимедийные; использовать орфографические словари и справочники по пунктуации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Речевая деятельность. Текст: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разные виды речевой деятельности для решения учебных задач; выбирать и использовать различные виды чтения в соответствии с его целью; владеть умениями информационной переработки прослушанного или прочитанного текста; основными </w:t>
      </w: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способами и средствами получения, переработки и преобразования информации; использовать информацию словарных статей энциклопедического и лингвистических словарей для решения учебных задач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тексты описательного типа (определение понятия, пояснение, собственно описание)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уместно использовать жанры разговорной речи (рассказ о событии, «бывальщины» и др.) в ситуациях неформального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и создавать учебно-научные тексты (различные виды ответов на уроке) в письменной и устной форме;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при создании устного научного сообщения языковые средства, способствующие </w:t>
      </w:r>
      <w:r w:rsidR="00AA42E8"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композиционному оформлению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 как результат проектной (исследовательской) деятельности; оформлять результаты проекта (исследования), представлять их в устной форме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и культура: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внешние причины исторических изменений в русском языке (в рамках изученного); приводить примеры; распознавать и характеризовать устаревшую лексику с национально-культурным компонентом значения (историзмы, архаизмы); понимать особенности её употребления в текстах;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характеризовать процессы перераспределения пластов лексики между активным и пассивным запасом; приводить примеры актуализации устаревшей лексики в современных контекстах;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лингвистические и нелингвистические причины лексических заимствований; определять значения лексических заимствований последних десятилетий; целесообразно употреблять иноязычные слова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 словари, словари пословиц и поговорок; фразеологические словари; словари иностранных слов; словари синонимов, антонимов; учебные этимологические словари, грамматические словари и справочники, орфографические словари, справочники по пунктуации (в том числе мультимедийные)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речи: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нормы ударения в глаголах, причастиях, деепричастиях, наречиях; в словоформах с непроизводными предлогами (в рамках изученного); различать основные и допустимые нормативные варианты постановки ударения в глаголах, причастиях, деепричастиях, наречиях, в словоформах с непроизводными предлогами;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слова в соответствии с их лексическим значением и требованием лексической сочетаемости; соблюдать нормы употребления паронимов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различать типичные грамматические ошибки (в рамках изученного); корректировать устную и письменную речь с учётом её соответствия основным нормам современного литературного языка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слова с учётом вариантов современных орфоэпических, грамматических и стилистических норм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анализировать и оценивать с точки зрения норм современного русского литературного языка чужую и собственную речь; 6 использовать принципы этикетного общения, лежащие в основе национального русского речевого этикета (запрет на употребление грубых слов, выражений, фраз; исключение категоричности в разговоре и т. д.); соблюдать нормы русского невербального этикета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толковые, орфоэпические словари, словари синонимов,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Речевая деятельность. Текст: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разные виды речевой деятельности для решения учебных задач; владеть умениями информационной переработки прослушанного или прочитанного текста; основными способами и средствами получения, переработки и преобразования информации; использовать информацию словарных статей энциклопедического и лингвистических словарей для решения учебных задач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традиции русского речевого общения; уместно использовать коммуникативные стратегии и тактики при контактном общении: убеждение, комплимент, спор, дискуссия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логико-смысловую структуру текста; распознавать виды абзацев; распознавать и анализировать разные типы заголовков текста; использовать различные типы заголовков при создании собственных текстов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тексты рекламного типа; текст в жанре путевых заметок; анализировать художественный текст с опорой на его сильные позиции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 как результат проектной (исследовательской) деятельности; оформлять результаты проекта (исследования), представлять их в устной и письменной форме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правилами информационной безопасности при общении в социальных сетях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и культура: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об истории развития лексического состава русского языка, характеризовать лексику русского языка с точки зрения происхождения (в рамках изученного, с использованием словарей)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комментировать роль старославянского языка в развитии русского литературного языка; характеризовать особенности употребления старославянизмов в современном русском языке (в рамках изученного, с использованием словарей)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заимствованные слова по языку-источнику (из славянских и неславянских языков), времени вхождения (самые древние и более поздние) (в рамках изученного, с использованием словарей); сфере функционирования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значения лексических заимствований последних десятилетий и особенности их употребления в разговорной речи, современной публицистике, в том числе в дисплейных текстах; оценивать целесообразность их употребления; целесообразно употреблять иноязычные слова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комментировать исторические особенности русского речевого этикета (обращение); характеризовать основные особенности современного русского речевого этикета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словари; грамматические словари и справочники, орфографические словари, справочники по пунктуации (в том числе мультимедийные)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речи: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варианты орфоэпической и акцентологической нормы; употреблять слова с учётом произносительных и стилистических вариантов современной орфоэпической нормы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об активных процессах современного русского языка в области произношения и ударения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употреблять слова в соответствии с их лексическим значением и требованием лексической сочетаемости; соблюдать нормы употребления синонимов‚ антонимов‚ омонимов‚ паронимов;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корректно употреблять термины в текстах учебно-научного стиля, в публицистических и художественных текстах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 точки зрения норм современного русского литературного языка чужую и собственную речь; корректировать речь с учётом её соответствия основным нормам современного литературного языка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типичные ошибки согласования и управления в русском языке; редактировать предложения с целью исправления синтаксических грамматических ошибок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и оценивать активные процессы в речевом этикете (в рамках изученного); использовать приёмы, помогающие противостоять речевой агрессии; соблюдать русскую этикетную вербальную и невербальную манеру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толковые, орфоэпические словари, словари синонимов,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Речевая деятельность. Текст: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разные виды речевой деятельности для решения учебных задач; владеть умениями информационной переработки прослушанного или прочитанного текста; основными способами и средствами получения, переработки и преобразования информации; использовать графики, диаграммы, план, схемы для представления информации;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основные способы и правила эффективной аргументации в процессе учебно-научного общения; стандартные обороты речи и знание правил корректной дискуссии; участвовать в дискуссии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структурные элементы и языковые особенности письма как жанра публицистического стиля речи; создавать сочинение в жанре письма (в том числе электронного)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 как результат проектной (исследовательской) деятельности; оформлять результаты проекта (исследования), представлять их в устной и письменной форме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устные учебно-научные сообщения различных видов, составлять рецензию на реферат, на проектную работу одноклассника, доклад; принимать участие в учебно-научной дискуссии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правилами информационной безопасности при общении в социальных сетях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9 класс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 и культура: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истолковывать значения русских слов с национально-культурным компонентом (в рамках изученного), правильно употреблять их в речи; иметь представление о русской языковой картине мира; приводить примеры национального своеобразия, богатства, выразительности родного русского языка; анализировать национальное своеобразие общеязыковых и художественных метафор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 ключевых словах русской культуры; комментировать тексты с точки зрения употребления в них ключевых слов русской культуры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истолковывать значения фразеологических оборотов с национально-культурным компонентом; анализировать и комментировать историю происхождения фразеологических оборотов; уместно употреблять их; распознавать источники крылатых слов и выражений (в рамках изученного); правильно употреблять пословицы, поговорки, крылатые слова и выражения в различных ситуациях речевого общения (в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влияние внешних и внутренних факторов изменений в русском языке (в рамках изученного); иметь представление об основных активных процессах в современном русском языке (основные тенденции, отдельные примеры в рамках изученного)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комментировать особенности новых иноязычных заимствований в современном русском языке; определять значения лексических заимствований последних десятилетий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характеризовать словообразовательные неологизмы по сфере употребления и стилистической окраске; целесообразно употреблять иноязычные слова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объяснять причины изменения лексических значений слов и их стилистической окраски в современном русском языке (на конкретных примерах)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сл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овари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; грамматические словари и справочники, орфографические словари, справочники по пунктуации (в том числе мультимедийные)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Культура речи: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понимать и характеризовать активные процессы в области произношения и ударения (в рамках изученного); способы фиксации произносительных норм в современных орфоэпических словарях;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варианты орфоэпической и акцентологической нормы; соблюдать нормы произношения и ударения в отдельных грамматических формах самостоятельных частей речи (в рамках изученного); употреблять слова с учётом произносительных вариантов современной орфоэпической нормы;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употреблять слова в соответствии с их лексическим значением и требованием лексической сочетаемости (в рамках изученного); опознавать частотные примеры тавтологии и плеоназма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синтаксические нормы современного русского литературного языка: предложно-падежное управление; построение простых предложений‚ сложных предложений разных видов; предложений с косвенной речью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распознавать и исправлять типичные ошибки в предложно-падежном управлении; построении простых предложений‚ сложных предложений разных видов; предложений с косвенной речью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оценивать с точки зрения норм, вариантов норм современного русского литературного языка чужую и собственную речь; корректировать речь с учётом её соответствия основным нормам и вариантам норм современного литературного языка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при общении в интернет-среде этикетные формы и устойчивые формулы‚ принципы этикетного общения, лежащие в основе национального русского речевого этикета; соблюдать нормы русского этикетного речевого поведения в ситуациях делового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толковые, орфоэпические словари, словари синонимов,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B16306" w:rsidP="00E752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A42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Речь. Речевая деятельность. Текст:</w:t>
      </w:r>
      <w:r w:rsidR="00190E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представления информации (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инфографика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диаграмма, дисплейный текст и др.)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умениями информационной переработки прослушанного или прочитанного текста; основными способами и средствами получения, переработки и преобразования информации (аннотация, конспект);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ользовать</w:t>
      </w:r>
      <w:proofErr w:type="spellEnd"/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графики, диаграммы, схемы для представления информации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структурные элементы и языковые особенности анекдота, шутки; уместно использовать жанры разговорной речи в ситуациях неформального общения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анализировать структурные элементы и языковые особенности делового письма; 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устные учебно-научные сообщения различных видов, отзыв на проектную работу одноклассника; принимать участие в учебно-научной дискуссии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и использовать в собственной речевой практике прецедентные тексты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тексты публицистических жанров (проблемный очерк)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тексты как результат проектной (исследовательской) деятельности; оформлять реферат в письменной форме и представлять его в устной и письменной форме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90E0E" w:rsidRPr="009F7584" w:rsidRDefault="00B16306" w:rsidP="00E75230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523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правилами информационной безопасности при общении в социальных сетях</w:t>
      </w:r>
      <w:r w:rsidR="00190E0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90E0E" w:rsidRDefault="00E75230">
      <w:r>
        <w:br w:type="page"/>
      </w:r>
    </w:p>
    <w:p w:rsidR="00190E0E" w:rsidRDefault="00E75230" w:rsidP="00E7523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0E0E" w:rsidRDefault="00E75230" w:rsidP="00E7523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 xml:space="preserve">5 класс 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5230" w:rsidRDefault="00353B25" w:rsidP="00E75230">
      <w:pPr>
        <w:spacing w:after="0" w:line="240" w:lineRule="auto"/>
        <w:ind w:firstLine="709"/>
        <w:rPr>
          <w:rFonts w:ascii="Times New Roman" w:hAnsi="Times New Roman" w:cs="Times New Roman"/>
          <w:color w:val="231F20"/>
          <w:sz w:val="24"/>
          <w:szCs w:val="20"/>
        </w:rPr>
      </w:pPr>
      <w:r w:rsidRPr="00353B25">
        <w:rPr>
          <w:rFonts w:ascii="Times New Roman" w:hAnsi="Times New Roman" w:cs="Times New Roman"/>
          <w:color w:val="231F20"/>
          <w:sz w:val="24"/>
          <w:szCs w:val="20"/>
        </w:rPr>
        <w:t>Общее количество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 –</w:t>
      </w:r>
      <w:r w:rsidRPr="00353B25">
        <w:rPr>
          <w:rFonts w:ascii="Times New Roman" w:hAnsi="Times New Roman" w:cs="Times New Roman"/>
          <w:color w:val="231F20"/>
          <w:sz w:val="24"/>
          <w:szCs w:val="20"/>
        </w:rPr>
        <w:t xml:space="preserve"> 68 часов, из них проверочные работы/представление результатов про</w:t>
      </w:r>
      <w:r>
        <w:rPr>
          <w:rFonts w:ascii="Times New Roman" w:hAnsi="Times New Roman" w:cs="Times New Roman"/>
          <w:color w:val="231F20"/>
          <w:sz w:val="24"/>
          <w:szCs w:val="20"/>
        </w:rPr>
        <w:t>ектных, исследовательских работ –</w:t>
      </w:r>
      <w:r w:rsidRPr="00353B25">
        <w:rPr>
          <w:rFonts w:ascii="Times New Roman" w:hAnsi="Times New Roman" w:cs="Times New Roman"/>
          <w:color w:val="231F20"/>
          <w:sz w:val="24"/>
          <w:szCs w:val="20"/>
        </w:rPr>
        <w:t xml:space="preserve"> 6 часов; </w:t>
      </w:r>
      <w:r>
        <w:rPr>
          <w:rFonts w:ascii="Times New Roman" w:hAnsi="Times New Roman" w:cs="Times New Roman"/>
          <w:color w:val="231F20"/>
          <w:sz w:val="24"/>
          <w:szCs w:val="20"/>
        </w:rPr>
        <w:t>итоговый контроль – 1 час.</w:t>
      </w:r>
    </w:p>
    <w:tbl>
      <w:tblPr>
        <w:tblStyle w:val="a5"/>
        <w:tblW w:w="15735" w:type="dxa"/>
        <w:tblInd w:w="-459" w:type="dxa"/>
        <w:tblLook w:val="04A0" w:firstRow="1" w:lastRow="0" w:firstColumn="1" w:lastColumn="0" w:noHBand="0" w:noVBand="1"/>
      </w:tblPr>
      <w:tblGrid>
        <w:gridCol w:w="583"/>
        <w:gridCol w:w="2989"/>
        <w:gridCol w:w="893"/>
        <w:gridCol w:w="830"/>
        <w:gridCol w:w="1111"/>
        <w:gridCol w:w="3659"/>
        <w:gridCol w:w="5670"/>
      </w:tblGrid>
      <w:tr w:rsidR="00E75230" w:rsidRPr="00252239" w:rsidTr="00353B25">
        <w:trPr>
          <w:trHeight w:val="20"/>
        </w:trPr>
        <w:tc>
          <w:tcPr>
            <w:tcW w:w="583" w:type="dxa"/>
            <w:vMerge w:val="restart"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2989" w:type="dxa"/>
            <w:vMerge w:val="restart"/>
          </w:tcPr>
          <w:p w:rsidR="00E75230" w:rsidRPr="00252239" w:rsidRDefault="00E75230" w:rsidP="00DD4FAE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834" w:type="dxa"/>
            <w:gridSpan w:val="3"/>
          </w:tcPr>
          <w:p w:rsidR="00E75230" w:rsidRPr="00252239" w:rsidRDefault="00E75230" w:rsidP="00DD4FAE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659" w:type="dxa"/>
            <w:vMerge w:val="restart"/>
          </w:tcPr>
          <w:p w:rsidR="00E75230" w:rsidRPr="00252239" w:rsidRDefault="00E75230" w:rsidP="00DD4FAE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670" w:type="dxa"/>
            <w:vMerge w:val="restart"/>
          </w:tcPr>
          <w:p w:rsidR="00E75230" w:rsidRPr="00252239" w:rsidRDefault="00E75230" w:rsidP="00DD4FAE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E75230" w:rsidRPr="00252239" w:rsidTr="00353B25">
        <w:trPr>
          <w:trHeight w:val="20"/>
        </w:trPr>
        <w:tc>
          <w:tcPr>
            <w:tcW w:w="583" w:type="dxa"/>
            <w:vMerge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  <w:vMerge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3" w:type="dxa"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0" w:type="dxa"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Кон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т</w:t>
            </w:r>
            <w:r w:rsidR="00DD4FAE">
              <w:rPr>
                <w:rFonts w:ascii="Times New Roman" w:hAnsi="Times New Roman" w:cs="Times New Roman"/>
              </w:rPr>
              <w:t>р</w:t>
            </w:r>
            <w:r w:rsidRPr="00252239">
              <w:rPr>
                <w:rFonts w:ascii="Times New Roman" w:hAnsi="Times New Roman" w:cs="Times New Roman"/>
              </w:rPr>
              <w:t>оль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11" w:type="dxa"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торные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по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речи)</w:t>
            </w:r>
          </w:p>
        </w:tc>
        <w:tc>
          <w:tcPr>
            <w:tcW w:w="3659" w:type="dxa"/>
            <w:vMerge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vMerge/>
          </w:tcPr>
          <w:p w:rsidR="00E75230" w:rsidRPr="00252239" w:rsidRDefault="00E75230" w:rsidP="00DD4FA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E75230" w:rsidRPr="0043525E" w:rsidTr="00353B25">
        <w:trPr>
          <w:trHeight w:val="20"/>
        </w:trPr>
        <w:tc>
          <w:tcPr>
            <w:tcW w:w="15735" w:type="dxa"/>
            <w:gridSpan w:val="7"/>
          </w:tcPr>
          <w:p w:rsidR="00E75230" w:rsidRPr="0043525E" w:rsidRDefault="00E75230" w:rsidP="00FF7F73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E75230">
              <w:rPr>
                <w:rFonts w:ascii="Times New Roman" w:hAnsi="Times New Roman" w:cs="Times New Roman"/>
                <w:b/>
              </w:rPr>
              <w:t>ЯЗЫК И КУЛЬТУРА (2</w:t>
            </w:r>
            <w:r w:rsidR="00FF7F73">
              <w:rPr>
                <w:rFonts w:ascii="Times New Roman" w:hAnsi="Times New Roman" w:cs="Times New Roman"/>
                <w:b/>
              </w:rPr>
              <w:t>0</w:t>
            </w:r>
            <w:r w:rsidRPr="00E75230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E75230" w:rsidRPr="00252239" w:rsidTr="00353B25">
        <w:trPr>
          <w:trHeight w:val="20"/>
        </w:trPr>
        <w:tc>
          <w:tcPr>
            <w:tcW w:w="583" w:type="dxa"/>
          </w:tcPr>
          <w:p w:rsidR="00E75230" w:rsidRPr="00252239" w:rsidRDefault="00E75230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E75230" w:rsidRPr="00252239" w:rsidRDefault="00E75230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E75230">
              <w:rPr>
                <w:rFonts w:ascii="Times New Roman" w:hAnsi="Times New Roman" w:cs="Times New Roman"/>
              </w:rPr>
              <w:t>Русский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E75230">
              <w:rPr>
                <w:rFonts w:ascii="Times New Roman" w:hAnsi="Times New Roman" w:cs="Times New Roman"/>
              </w:rPr>
              <w:t>язык —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E75230">
              <w:rPr>
                <w:rFonts w:ascii="Times New Roman" w:hAnsi="Times New Roman" w:cs="Times New Roman"/>
              </w:rPr>
              <w:t>национальный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E75230">
              <w:rPr>
                <w:rFonts w:ascii="Times New Roman" w:hAnsi="Times New Roman" w:cs="Times New Roman"/>
              </w:rPr>
              <w:t>язык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E75230">
              <w:rPr>
                <w:rFonts w:ascii="Times New Roman" w:hAnsi="Times New Roman" w:cs="Times New Roman"/>
              </w:rPr>
              <w:t>народа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E75230">
              <w:rPr>
                <w:rFonts w:ascii="Times New Roman" w:hAnsi="Times New Roman" w:cs="Times New Roman"/>
              </w:rPr>
              <w:t>(2 ч)</w:t>
            </w:r>
          </w:p>
        </w:tc>
        <w:tc>
          <w:tcPr>
            <w:tcW w:w="893" w:type="dxa"/>
          </w:tcPr>
          <w:p w:rsidR="00E75230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E75230" w:rsidRPr="00252239" w:rsidRDefault="00E75230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E75230" w:rsidRPr="00252239" w:rsidRDefault="00E75230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Введение понятий: русский язык – н</w:t>
            </w:r>
            <w:r w:rsidRPr="000127A1">
              <w:rPr>
                <w:rFonts w:ascii="Times New Roman" w:hAnsi="Times New Roman" w:cs="Times New Roman"/>
              </w:rPr>
              <w:t>ациональный язык русского народа,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27A1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осударственный язык, язык межна</w:t>
            </w:r>
            <w:r w:rsidRPr="000127A1">
              <w:rPr>
                <w:rFonts w:ascii="Times New Roman" w:hAnsi="Times New Roman" w:cs="Times New Roman"/>
              </w:rPr>
              <w:t>цио</w:t>
            </w:r>
            <w:r>
              <w:rPr>
                <w:rFonts w:ascii="Times New Roman" w:hAnsi="Times New Roman" w:cs="Times New Roman"/>
              </w:rPr>
              <w:t>нального общения. Русский язык -</w:t>
            </w:r>
            <w:r w:rsidR="00DD4FAE">
              <w:rPr>
                <w:rFonts w:ascii="Times New Roman" w:hAnsi="Times New Roman" w:cs="Times New Roman"/>
              </w:rPr>
              <w:t xml:space="preserve"> </w:t>
            </w:r>
            <w:r w:rsidRPr="000127A1">
              <w:rPr>
                <w:rFonts w:ascii="Times New Roman" w:hAnsi="Times New Roman" w:cs="Times New Roman"/>
              </w:rPr>
              <w:t>язык русской х</w:t>
            </w:r>
            <w:r>
              <w:rPr>
                <w:rFonts w:ascii="Times New Roman" w:hAnsi="Times New Roman" w:cs="Times New Roman"/>
              </w:rPr>
              <w:t>удожественной литера</w:t>
            </w:r>
            <w:r w:rsidRPr="000127A1">
              <w:rPr>
                <w:rFonts w:ascii="Times New Roman" w:hAnsi="Times New Roman" w:cs="Times New Roman"/>
              </w:rPr>
              <w:t>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27A1">
              <w:rPr>
                <w:rFonts w:ascii="Times New Roman" w:hAnsi="Times New Roman" w:cs="Times New Roman"/>
              </w:rPr>
              <w:t>Роль родного языка в жизни человека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E75230" w:rsidRPr="00252239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27A1">
              <w:rPr>
                <w:rFonts w:ascii="Times New Roman" w:hAnsi="Times New Roman" w:cs="Times New Roman"/>
              </w:rPr>
              <w:t>Русский язык в жизни общества и</w:t>
            </w:r>
            <w:r w:rsidR="008C22C6">
              <w:rPr>
                <w:rFonts w:ascii="Times New Roman" w:hAnsi="Times New Roman" w:cs="Times New Roman"/>
              </w:rPr>
              <w:t xml:space="preserve"> </w:t>
            </w:r>
            <w:r w:rsidRPr="000127A1">
              <w:rPr>
                <w:rFonts w:ascii="Times New Roman" w:hAnsi="Times New Roman" w:cs="Times New Roman"/>
              </w:rPr>
              <w:t>государства. Бережное отношение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0127A1">
              <w:rPr>
                <w:rFonts w:ascii="Times New Roman" w:hAnsi="Times New Roman" w:cs="Times New Roman"/>
              </w:rPr>
              <w:t>к род</w:t>
            </w:r>
            <w:r>
              <w:rPr>
                <w:rFonts w:ascii="Times New Roman" w:hAnsi="Times New Roman" w:cs="Times New Roman"/>
              </w:rPr>
              <w:t>ному языку как одно из необходи</w:t>
            </w:r>
            <w:r w:rsidRPr="000127A1">
              <w:rPr>
                <w:rFonts w:ascii="Times New Roman" w:hAnsi="Times New Roman" w:cs="Times New Roman"/>
              </w:rPr>
              <w:t>мых качеств современного культурного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0127A1">
              <w:rPr>
                <w:rFonts w:ascii="Times New Roman" w:hAnsi="Times New Roman" w:cs="Times New Roman"/>
              </w:rPr>
              <w:t>человека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BD5406">
              <w:rPr>
                <w:rFonts w:ascii="Times New Roman" w:hAnsi="Times New Roman" w:cs="Times New Roman"/>
              </w:rPr>
              <w:t xml:space="preserve">- </w:t>
            </w:r>
            <w:r w:rsidR="000127A1" w:rsidRPr="000127A1">
              <w:rPr>
                <w:rFonts w:ascii="Times New Roman" w:hAnsi="Times New Roman" w:cs="Times New Roman"/>
              </w:rPr>
              <w:t>Характеризовать роль русского родного 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0127A1" w:rsidRPr="000127A1">
              <w:rPr>
                <w:rFonts w:ascii="Times New Roman" w:hAnsi="Times New Roman" w:cs="Times New Roman"/>
              </w:rPr>
              <w:t>в жизни общ</w:t>
            </w:r>
            <w:r w:rsidR="000127A1">
              <w:rPr>
                <w:rFonts w:ascii="Times New Roman" w:hAnsi="Times New Roman" w:cs="Times New Roman"/>
              </w:rPr>
              <w:t>ества и государства, в современ</w:t>
            </w:r>
            <w:r w:rsidR="000127A1" w:rsidRPr="000127A1">
              <w:rPr>
                <w:rFonts w:ascii="Times New Roman" w:hAnsi="Times New Roman" w:cs="Times New Roman"/>
              </w:rPr>
              <w:t>ном мире, в жизни человека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0127A1" w:rsidRPr="000127A1">
              <w:rPr>
                <w:rFonts w:ascii="Times New Roman" w:hAnsi="Times New Roman" w:cs="Times New Roman"/>
              </w:rPr>
              <w:t>приводить примеры, доказывающие, что</w:t>
            </w:r>
            <w:r w:rsidR="008C22C6">
              <w:rPr>
                <w:rFonts w:ascii="Times New Roman" w:hAnsi="Times New Roman" w:cs="Times New Roman"/>
              </w:rPr>
              <w:t xml:space="preserve"> </w:t>
            </w:r>
            <w:r w:rsidR="000127A1" w:rsidRPr="000127A1">
              <w:rPr>
                <w:rFonts w:ascii="Times New Roman" w:hAnsi="Times New Roman" w:cs="Times New Roman"/>
              </w:rPr>
              <w:t>изучение русского языка позволяет лучше</w:t>
            </w:r>
            <w:r w:rsidR="008C22C6">
              <w:rPr>
                <w:rFonts w:ascii="Times New Roman" w:hAnsi="Times New Roman" w:cs="Times New Roman"/>
              </w:rPr>
              <w:t xml:space="preserve"> </w:t>
            </w:r>
            <w:r w:rsidR="000127A1" w:rsidRPr="000127A1">
              <w:rPr>
                <w:rFonts w:ascii="Times New Roman" w:hAnsi="Times New Roman" w:cs="Times New Roman"/>
              </w:rPr>
              <w:t>узнать историю и культуру страны (в рамках</w:t>
            </w:r>
            <w:r w:rsidR="008C22C6">
              <w:rPr>
                <w:rFonts w:ascii="Times New Roman" w:hAnsi="Times New Roman" w:cs="Times New Roman"/>
              </w:rPr>
              <w:t xml:space="preserve"> </w:t>
            </w:r>
            <w:r w:rsidR="000127A1" w:rsidRPr="000127A1">
              <w:rPr>
                <w:rFonts w:ascii="Times New Roman" w:hAnsi="Times New Roman" w:cs="Times New Roman"/>
              </w:rPr>
              <w:t>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27A1">
              <w:rPr>
                <w:rFonts w:ascii="Times New Roman" w:hAnsi="Times New Roman" w:cs="Times New Roman"/>
              </w:rPr>
              <w:t>создавать текст на заданную тему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0127A1" w:rsidRPr="000127A1">
              <w:rPr>
                <w:rFonts w:ascii="Times New Roman" w:hAnsi="Times New Roman" w:cs="Times New Roman"/>
              </w:rPr>
              <w:t>использова</w:t>
            </w:r>
            <w:r w:rsidR="000127A1">
              <w:rPr>
                <w:rFonts w:ascii="Times New Roman" w:hAnsi="Times New Roman" w:cs="Times New Roman"/>
              </w:rPr>
              <w:t>ть приёмы просмотрового и изуча</w:t>
            </w:r>
            <w:r w:rsidR="000127A1" w:rsidRPr="000127A1">
              <w:rPr>
                <w:rFonts w:ascii="Times New Roman" w:hAnsi="Times New Roman" w:cs="Times New Roman"/>
              </w:rPr>
              <w:t>ющего чтения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0127A1" w:rsidRPr="00252239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0127A1" w:rsidRPr="000127A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0127A1" w:rsidRPr="000127A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27A1" w:rsidRPr="00252239" w:rsidTr="00353B25">
        <w:trPr>
          <w:trHeight w:val="20"/>
        </w:trPr>
        <w:tc>
          <w:tcPr>
            <w:tcW w:w="583" w:type="dxa"/>
          </w:tcPr>
          <w:p w:rsidR="000127A1" w:rsidRDefault="000127A1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0127A1" w:rsidRPr="00E75230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Краткая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история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русской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письменности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(2 ч)</w:t>
            </w:r>
          </w:p>
        </w:tc>
        <w:tc>
          <w:tcPr>
            <w:tcW w:w="893" w:type="dxa"/>
          </w:tcPr>
          <w:p w:rsidR="000127A1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0127A1" w:rsidRPr="00252239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27A1" w:rsidRPr="00252239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Из истории русской письменности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Ознакомление с историей и этимологией слов азбука, алфавит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Создание славянского алфавита; общие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сведения о кириллице и глаголице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27A1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 xml:space="preserve">Реформы русского письма. </w:t>
            </w:r>
            <w:r w:rsidRPr="00DD4FAE">
              <w:rPr>
                <w:rFonts w:ascii="Times New Roman" w:hAnsi="Times New Roman" w:cs="Times New Roman"/>
              </w:rPr>
              <w:lastRenderedPageBreak/>
              <w:t>Памятники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письменности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>Характеризовать основные факты из истории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русской письменности (в рамках изученного)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и создания славянского алфавита (на материале прочитанных текстов)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создавать монологические высказывания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на заданную тему, участвовать в диалоге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 xml:space="preserve">и </w:t>
            </w:r>
            <w:proofErr w:type="spellStart"/>
            <w:r w:rsidRPr="00DD4FAE">
              <w:rPr>
                <w:rFonts w:ascii="Times New Roman" w:hAnsi="Times New Roman" w:cs="Times New Roman"/>
              </w:rPr>
              <w:t>полилоге</w:t>
            </w:r>
            <w:proofErr w:type="spellEnd"/>
            <w:r w:rsidRPr="00DD4FAE">
              <w:rPr>
                <w:rFonts w:ascii="Times New Roman" w:hAnsi="Times New Roman" w:cs="Times New Roman"/>
              </w:rPr>
              <w:t xml:space="preserve"> на лингвистическую тему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 -</w:t>
            </w:r>
            <w:r w:rsidRPr="00DD4FAE">
              <w:rPr>
                <w:rFonts w:ascii="Times New Roman" w:hAnsi="Times New Roman" w:cs="Times New Roman"/>
              </w:rPr>
              <w:t xml:space="preserve"> использовать толковые словари, учебные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этимологические словари; грамматические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словари и справочники, орфографические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словари, справочники по пунктуации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27A1" w:rsidRPr="000127A1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27A1" w:rsidRPr="00252239" w:rsidTr="00353B25">
        <w:trPr>
          <w:trHeight w:val="20"/>
        </w:trPr>
        <w:tc>
          <w:tcPr>
            <w:tcW w:w="583" w:type="dxa"/>
          </w:tcPr>
          <w:p w:rsidR="000127A1" w:rsidRDefault="000127A1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0127A1" w:rsidRPr="00E75230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как зеркало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национальной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культуры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(3 ч)</w:t>
            </w:r>
          </w:p>
        </w:tc>
        <w:tc>
          <w:tcPr>
            <w:tcW w:w="893" w:type="dxa"/>
          </w:tcPr>
          <w:p w:rsidR="000127A1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0127A1" w:rsidRPr="00252239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27A1" w:rsidRPr="00252239" w:rsidRDefault="000127A1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Слово как хранилище материальной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 духовной культуры народа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Национальная специфика слов с живой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внутренней формой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Национальная специфика терминов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родства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Слова с национально-культурным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компонентом значения в словарном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составе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27A1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Национально-культурная специфика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фразеологизмов (общее представление</w:t>
            </w:r>
            <w:r>
              <w:rPr>
                <w:rFonts w:ascii="SchoolBookSanPin" w:hAnsi="SchoolBookSanPin" w:cs="SchoolBookSanPin"/>
                <w:sz w:val="18"/>
                <w:szCs w:val="18"/>
              </w:rPr>
              <w:t>)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>Распознавать и правильно объяснять значения изученных слов с национально-культурным компонентом, правильно употреблять их</w:t>
            </w:r>
            <w:r w:rsidR="00DD4FAE"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в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DD4FAE">
              <w:rPr>
                <w:rFonts w:ascii="Times New Roman" w:hAnsi="Times New Roman" w:cs="Times New Roman"/>
              </w:rPr>
              <w:t xml:space="preserve"> извлекать и анализировать информацию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из научно-популярных текстов о предметах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 явлениях традиционного русского быта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анализировать словарные статьи «Толкового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словаря живого великорусского языка»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В. И. Даля; извлекать сведения о жизни,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быте, обычаях русского народа в прошлом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 xml:space="preserve"> анализировать пословицы русского народа,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объяснять их смысл, извлекать информацию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 жизни и быте русского народа в прошлом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описывать современные ситуации их употребления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пословиц и поговорок, учебные этимологические словари; грамматические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и справочники, орфографические словари,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справочники по пунктуации (в том числе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мультимедийные)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DD4FAE" w:rsidRPr="000127A1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DD4FAE" w:rsidRPr="00252239" w:rsidTr="00353B25">
        <w:trPr>
          <w:trHeight w:val="20"/>
        </w:trPr>
        <w:tc>
          <w:tcPr>
            <w:tcW w:w="583" w:type="dxa"/>
          </w:tcPr>
          <w:p w:rsidR="00DD4FAE" w:rsidRDefault="00DD4FAE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Загадки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Метафоричность русской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загадки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Метафоры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общеязыковые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 художественные,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 xml:space="preserve">их </w:t>
            </w:r>
            <w:proofErr w:type="spellStart"/>
            <w:r w:rsidRPr="00DD4FAE">
              <w:rPr>
                <w:rFonts w:ascii="Times New Roman" w:hAnsi="Times New Roman" w:cs="Times New Roman"/>
              </w:rPr>
              <w:t>национальнокультурная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специфика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DD4FAE" w:rsidRPr="00E75230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Метафора,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олицетворение,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эпитет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изобразительные средства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953A25">
              <w:rPr>
                <w:rFonts w:ascii="Times New Roman" w:hAnsi="Times New Roman" w:cs="Times New Roman"/>
              </w:rPr>
              <w:t>(4</w:t>
            </w:r>
            <w:r w:rsidRPr="00DD4FAE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DD4FAE" w:rsidRPr="00252239" w:rsidRDefault="00953A25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0" w:type="dxa"/>
          </w:tcPr>
          <w:p w:rsidR="00DD4FAE" w:rsidRPr="00252239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DD4FAE" w:rsidRPr="00252239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Загадки. Метафоричность русской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загадки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Метафоры общеязыковые и художественные, их национально-культурная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специфика. Слова со специфическим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оценочно-характеризующим значением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Связь определённых наименований с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 xml:space="preserve">некоторыми качествами, эмоциональными состояниями и т. </w:t>
            </w:r>
            <w:r w:rsidRPr="00DD4FAE">
              <w:rPr>
                <w:rFonts w:ascii="Times New Roman" w:hAnsi="Times New Roman" w:cs="Times New Roman"/>
              </w:rPr>
              <w:lastRenderedPageBreak/>
              <w:t>п. человека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DD4FA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DD4FAE">
              <w:rPr>
                <w:rFonts w:ascii="Times New Roman" w:hAnsi="Times New Roman" w:cs="Times New Roman"/>
              </w:rPr>
              <w:t>Метафора, олицетворение, эпитет как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изобразительные средства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>Анализировать русские загадки с точки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зрения языковых средств, которые в них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используются для создания образа загаданного слова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сравнивать языковые метафоры в русском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 других языках, устанавливать признаки,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по которым проводится сравнение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 xml:space="preserve"> устанавливать признаки для сравнения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прямого и переносного значения слов; определять признак, лежащий в основе переносного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значения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характеризовать слова со специфическим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оценочно-</w:t>
            </w:r>
            <w:r w:rsidRPr="00DD4FAE">
              <w:rPr>
                <w:rFonts w:ascii="Times New Roman" w:hAnsi="Times New Roman" w:cs="Times New Roman"/>
              </w:rPr>
              <w:lastRenderedPageBreak/>
              <w:t>характеризующим значением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(переносные наименования животных, растений и т. п.), особенности их употребления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сравнивать слова со специфическим оценочно-характеризующим значением в разных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языках, определять признак, лежащий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в основе переносных значений таких слов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>анализировать художественные тексты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с точки зрения использования в них художественных метафор, олицетворений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DD4FAE">
              <w:rPr>
                <w:rFonts w:ascii="Times New Roman" w:hAnsi="Times New Roman" w:cs="Times New Roman"/>
              </w:rPr>
              <w:t>использовать толковые словари; словари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пословиц</w:t>
            </w:r>
            <w:r w:rsidR="00190E0E">
              <w:rPr>
                <w:rFonts w:ascii="Times New Roman" w:hAnsi="Times New Roman" w:cs="Times New Roman"/>
              </w:rPr>
              <w:t xml:space="preserve"> и поговорок, словари эпитетов, </w:t>
            </w:r>
            <w:r w:rsidRPr="00DD4FAE">
              <w:rPr>
                <w:rFonts w:ascii="Times New Roman" w:hAnsi="Times New Roman" w:cs="Times New Roman"/>
              </w:rPr>
              <w:t xml:space="preserve">метафор и </w:t>
            </w:r>
            <w:r w:rsidR="003B59B2">
              <w:rPr>
                <w:rFonts w:ascii="Times New Roman" w:hAnsi="Times New Roman" w:cs="Times New Roman"/>
              </w:rPr>
              <w:t>сравнений; учебные этимологиче</w:t>
            </w:r>
            <w:r w:rsidRPr="00DD4FAE">
              <w:rPr>
                <w:rFonts w:ascii="Times New Roman" w:hAnsi="Times New Roman" w:cs="Times New Roman"/>
              </w:rPr>
              <w:t>ские словари; грамматические словари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и справочники, орфографические словари,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справочники по пунктуации (в том числе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DD4FAE">
              <w:rPr>
                <w:rFonts w:ascii="Times New Roman" w:hAnsi="Times New Roman" w:cs="Times New Roman"/>
              </w:rPr>
              <w:t>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DD4FAE" w:rsidRPr="000127A1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DD4FAE" w:rsidRPr="00DD4FAE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="00DD4FAE" w:rsidRPr="00DD4FA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DD4FAE" w:rsidRPr="00252239" w:rsidTr="00353B25">
        <w:trPr>
          <w:trHeight w:val="20"/>
        </w:trPr>
        <w:tc>
          <w:tcPr>
            <w:tcW w:w="583" w:type="dxa"/>
          </w:tcPr>
          <w:p w:rsidR="00DD4FAE" w:rsidRDefault="00DD4FAE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DD4FAE" w:rsidRPr="00E75230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Национальная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специфика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фольклора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(3 ч)</w:t>
            </w:r>
          </w:p>
        </w:tc>
        <w:tc>
          <w:tcPr>
            <w:tcW w:w="893" w:type="dxa"/>
          </w:tcPr>
          <w:p w:rsidR="00DD4FAE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DD4FAE" w:rsidRPr="00252239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DD4FAE" w:rsidRPr="00252239" w:rsidRDefault="00DD4FA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Устойчивые обороты в произведениях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 xml:space="preserve">фольклора, </w:t>
            </w:r>
            <w:proofErr w:type="gramStart"/>
            <w:r w:rsidRPr="003B59B2">
              <w:rPr>
                <w:rFonts w:ascii="Times New Roman" w:hAnsi="Times New Roman" w:cs="Times New Roman"/>
              </w:rPr>
              <w:t>народно-поэтические</w:t>
            </w:r>
            <w:proofErr w:type="gramEnd"/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символы, народно-поэтические эпитеты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в русских народных и литературных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сказках, народных песнях, былинах,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художественной литературе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Слова с суффиксами субъективной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оценки как изобразительное средство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Уменьшительно-ласкательные формы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как средство выражения задушевности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 иронии. Особенности употребления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слов с суффиксами субъективной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оценки в произведениях устного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народного творчества и произведениях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художественной литературы разных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исторических эпох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lastRenderedPageBreak/>
              <w:t>Сравнения, прецедентные имена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в русских народных и литературных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сказках, народных песнях, былинах,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художественной литературе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B59B2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Ознакомление с историей и этимологией некоторых слов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3B59B2" w:rsidRPr="003B59B2">
              <w:rPr>
                <w:rFonts w:ascii="Times New Roman" w:hAnsi="Times New Roman" w:cs="Times New Roman"/>
              </w:rPr>
              <w:t>Анализировать фрагменты текстов русских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 xml:space="preserve">народных </w:t>
            </w:r>
            <w:r>
              <w:rPr>
                <w:rFonts w:ascii="Times New Roman" w:hAnsi="Times New Roman" w:cs="Times New Roman"/>
              </w:rPr>
              <w:t xml:space="preserve">и литературных сказок, народных </w:t>
            </w:r>
            <w:r w:rsidR="003B59B2" w:rsidRPr="003B59B2">
              <w:rPr>
                <w:rFonts w:ascii="Times New Roman" w:hAnsi="Times New Roman" w:cs="Times New Roman"/>
              </w:rPr>
              <w:t>песен, былин, художественных произведений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 xml:space="preserve">с точки зрения использования в них устойчивых оборотов, </w:t>
            </w:r>
            <w:proofErr w:type="gramStart"/>
            <w:r w:rsidR="003B59B2" w:rsidRPr="003B59B2">
              <w:rPr>
                <w:rFonts w:ascii="Times New Roman" w:hAnsi="Times New Roman" w:cs="Times New Roman"/>
              </w:rPr>
              <w:t>народно-поэтических</w:t>
            </w:r>
            <w:proofErr w:type="gramEnd"/>
            <w:r w:rsidR="003B59B2" w:rsidRPr="003B59B2">
              <w:rPr>
                <w:rFonts w:ascii="Times New Roman" w:hAnsi="Times New Roman" w:cs="Times New Roman"/>
              </w:rPr>
              <w:t xml:space="preserve"> символов,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народно-поэтических эпитетов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распознавать слова с суффиксами субъективной оценки в произведениях устного народного творчества и в произведениях художественной литературы; характеризовать особенности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их употребления как особого средства выразительности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190E0E">
              <w:rPr>
                <w:rFonts w:ascii="Times New Roman" w:hAnsi="Times New Roman" w:cs="Times New Roman"/>
              </w:rPr>
              <w:t xml:space="preserve">- </w:t>
            </w:r>
            <w:r w:rsidR="003B59B2" w:rsidRPr="003B59B2">
              <w:rPr>
                <w:rFonts w:ascii="Times New Roman" w:hAnsi="Times New Roman" w:cs="Times New Roman"/>
              </w:rPr>
              <w:t>распознавать постоянные эпитеты и сравнения, анализировать и характеризовать особенности употребления в фольклорных текстах,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в художественной литературе постоянных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эпитетов, сравнений как особых изобразительно-выразительных средств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B59B2">
              <w:rPr>
                <w:rFonts w:ascii="Times New Roman" w:hAnsi="Times New Roman" w:cs="Times New Roman"/>
              </w:rPr>
              <w:t>распознавать прецедентные имена и прозвища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персонажей</w:t>
            </w:r>
            <w:r w:rsidR="00190E0E">
              <w:rPr>
                <w:rFonts w:ascii="Times New Roman" w:hAnsi="Times New Roman" w:cs="Times New Roman"/>
              </w:rPr>
              <w:t xml:space="preserve"> сказок, былин, легенд и т. п., </w:t>
            </w:r>
            <w:r w:rsidRPr="003B59B2">
              <w:rPr>
                <w:rFonts w:ascii="Times New Roman" w:hAnsi="Times New Roman" w:cs="Times New Roman"/>
              </w:rPr>
              <w:t>понимать и объяснять их значение в современных контекстах, правильно употреблять их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3B59B2">
              <w:rPr>
                <w:rFonts w:ascii="Times New Roman" w:hAnsi="Times New Roman" w:cs="Times New Roman"/>
              </w:rPr>
              <w:t xml:space="preserve"> использовать толковые словари; словари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эпитетов, метафор и сравнений; словари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пословиц и поговорок; учебные этимологические словари; грамматические словари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 справочники, орфографические словари,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справочники по пунктуации (в том числе</w:t>
            </w:r>
            <w:r w:rsidR="00190E0E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B59B2" w:rsidRPr="000127A1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B59B2" w:rsidRPr="00252239" w:rsidTr="00353B25">
        <w:trPr>
          <w:trHeight w:val="20"/>
        </w:trPr>
        <w:tc>
          <w:tcPr>
            <w:tcW w:w="583" w:type="dxa"/>
          </w:tcPr>
          <w:p w:rsidR="003B59B2" w:rsidRDefault="003B59B2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B59B2" w:rsidRPr="00E75230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Крылатые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слова,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пословицы,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поговорки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(2 ч)</w:t>
            </w:r>
          </w:p>
        </w:tc>
        <w:tc>
          <w:tcPr>
            <w:tcW w:w="893" w:type="dxa"/>
          </w:tcPr>
          <w:p w:rsidR="003B59B2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B59B2" w:rsidRPr="00252239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B59B2" w:rsidRPr="00252239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Крылатые слова и выражения из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русских народных и литературных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сказок (источники, значение и употребление в современных ситуациях речевого общения)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Русские пословицы и поговорки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воплощение опыта, наблюдений,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оценок, народного ума и особенностей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национальной культуры народа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B59B2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Ознакомление с историей и этимологией некоторых слов</w:t>
            </w:r>
          </w:p>
        </w:tc>
        <w:tc>
          <w:tcPr>
            <w:tcW w:w="5670" w:type="dxa"/>
          </w:tcPr>
          <w:p w:rsidR="00190E0E" w:rsidRDefault="00190E0E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BD5406">
              <w:rPr>
                <w:rFonts w:ascii="Times New Roman" w:hAnsi="Times New Roman" w:cs="Times New Roman"/>
              </w:rPr>
              <w:t xml:space="preserve">- </w:t>
            </w:r>
            <w:r w:rsidR="003B59B2" w:rsidRPr="003B59B2">
              <w:rPr>
                <w:rFonts w:ascii="Times New Roman" w:hAnsi="Times New Roman" w:cs="Times New Roman"/>
              </w:rPr>
              <w:t>Распознавать крылатые слова и выражения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из русских народных и литературных сказок,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называть их источники, комментировать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значение и употребление в современных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ситуациях речевого общения, использовать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в собственной речевой практике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объяснять значения пословиц и поговорок,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правильно употреблять изученные пословицы,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поговорки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BD5406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BD5406">
              <w:rPr>
                <w:rFonts w:ascii="Times New Roman" w:hAnsi="Times New Roman" w:cs="Times New Roman"/>
              </w:rPr>
              <w:t xml:space="preserve">- </w:t>
            </w:r>
            <w:r w:rsidR="003B59B2" w:rsidRPr="003B59B2">
              <w:rPr>
                <w:rFonts w:ascii="Times New Roman" w:hAnsi="Times New Roman" w:cs="Times New Roman"/>
              </w:rPr>
              <w:t>сравнивать русские пословицы с пословицами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других народов, определять их сходства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3B59B2" w:rsidRPr="003B59B2">
              <w:rPr>
                <w:rFonts w:ascii="Times New Roman" w:hAnsi="Times New Roman" w:cs="Times New Roman"/>
              </w:rPr>
              <w:t>и различия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характеризовать пословицы и поговорки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 точки зрения выражения в них опыта,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наблюдений, оценок, народного ума и особенностей национальной культуры народа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пословиц и поговорок, крылатых слов и выражений, словари эпитетов, метафор и сравнений; учебные этимологические словари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орфографические словари, грамматические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словари и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B59B2" w:rsidRPr="000127A1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B59B2" w:rsidRPr="00252239" w:rsidTr="00353B25">
        <w:trPr>
          <w:trHeight w:val="20"/>
        </w:trPr>
        <w:tc>
          <w:tcPr>
            <w:tcW w:w="583" w:type="dxa"/>
          </w:tcPr>
          <w:p w:rsidR="003B59B2" w:rsidRDefault="003B59B2" w:rsidP="00744DF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B59B2" w:rsidRPr="00E75230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Русские имена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(2 ч)</w:t>
            </w:r>
          </w:p>
        </w:tc>
        <w:tc>
          <w:tcPr>
            <w:tcW w:w="893" w:type="dxa"/>
          </w:tcPr>
          <w:p w:rsidR="003B59B2" w:rsidRPr="00252239" w:rsidRDefault="009F7584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B59B2" w:rsidRPr="00252239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B59B2" w:rsidRPr="00252239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Русские личные имена. Имена исконно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русские (славянские) и заимствованные,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краткие сведения по их этимологии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Имена, которые не являются исконно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русскими, но воспринимаются как таковые. Имена, входящие в состав пословиц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lastRenderedPageBreak/>
              <w:t>и поговорок и имеющие в силу этого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определённую стилистическую окраску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B59B2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Названия общеизвестных старинных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русских городов. Их происхождение</w:t>
            </w:r>
          </w:p>
        </w:tc>
        <w:tc>
          <w:tcPr>
            <w:tcW w:w="5670" w:type="dxa"/>
          </w:tcPr>
          <w:p w:rsidR="00190E0E" w:rsidRDefault="00BD5406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BD5406"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3B59B2" w:rsidRPr="003B59B2">
              <w:rPr>
                <w:rFonts w:ascii="Times New Roman" w:hAnsi="Times New Roman" w:cs="Times New Roman"/>
              </w:rPr>
              <w:t>Характеризовать исконно русские (славянские) имена, комментировать их происхождение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B59B2">
              <w:rPr>
                <w:rFonts w:ascii="Times New Roman" w:hAnsi="Times New Roman" w:cs="Times New Roman"/>
              </w:rPr>
              <w:t xml:space="preserve"> характеризовать стилистическую окраску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имён, входящих в состав пословиц и поговорок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объяснять взаимосвязь происхождения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 xml:space="preserve">названий старинных русских городов и истории народа, истории </w:t>
            </w:r>
            <w:r w:rsidRPr="003B59B2">
              <w:rPr>
                <w:rFonts w:ascii="Times New Roman" w:hAnsi="Times New Roman" w:cs="Times New Roman"/>
              </w:rPr>
              <w:lastRenderedPageBreak/>
              <w:t>языка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B59B2">
              <w:rPr>
                <w:rFonts w:ascii="Times New Roman" w:hAnsi="Times New Roman" w:cs="Times New Roman"/>
              </w:rPr>
              <w:t xml:space="preserve"> 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пословиц и поговорок; словари крылатых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и выражений; словари синонимов, антонимов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словари эпитетов, метафор и сравнений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B59B2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B59B2" w:rsidRPr="000127A1" w:rsidRDefault="003B59B2" w:rsidP="00190E0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3B59B2">
              <w:rPr>
                <w:rFonts w:ascii="Times New Roman" w:hAnsi="Times New Roman" w:cs="Times New Roman"/>
              </w:rPr>
              <w:t xml:space="preserve"> применять правила орфографии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B59B2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Язык как зеркало национальной культуры.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Представление проектных, исследовательс</w:t>
            </w:r>
            <w:r w:rsidR="00565770">
              <w:rPr>
                <w:rFonts w:ascii="Times New Roman" w:hAnsi="Times New Roman" w:cs="Times New Roman"/>
              </w:rPr>
              <w:t>ких работ.</w:t>
            </w:r>
            <w:r w:rsidRPr="00953A25">
              <w:rPr>
                <w:rFonts w:ascii="Times New Roman" w:hAnsi="Times New Roman" w:cs="Times New Roman"/>
              </w:rPr>
              <w:t xml:space="preserve"> (2 ч)</w:t>
            </w:r>
          </w:p>
        </w:tc>
        <w:tc>
          <w:tcPr>
            <w:tcW w:w="893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Представление проектов, результатов исследовательской работы</w:t>
            </w:r>
          </w:p>
        </w:tc>
        <w:tc>
          <w:tcPr>
            <w:tcW w:w="5670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 лингвистического эксперимента, исследования, проекта;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самостоятельно составлять план действий, вносить необходимые коррективы в ходе его реализации;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делать выбор и брать ответственность за решение</w:t>
            </w:r>
          </w:p>
        </w:tc>
      </w:tr>
      <w:tr w:rsidR="00353B25" w:rsidRPr="00252239" w:rsidTr="00353B25">
        <w:trPr>
          <w:trHeight w:val="20"/>
        </w:trPr>
        <w:tc>
          <w:tcPr>
            <w:tcW w:w="15735" w:type="dxa"/>
            <w:gridSpan w:val="7"/>
          </w:tcPr>
          <w:p w:rsidR="00353B25" w:rsidRPr="001D3F48" w:rsidRDefault="00353B25" w:rsidP="00353B2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КУЛЬТУРА РЕЧИ (25</w:t>
            </w:r>
            <w:r w:rsidRPr="001D3F48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4714B9">
              <w:rPr>
                <w:rFonts w:ascii="Times New Roman" w:hAnsi="Times New Roman" w:cs="Times New Roman"/>
              </w:rPr>
              <w:t>Современный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русский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литературный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язык</w:t>
            </w:r>
            <w:r w:rsidRPr="00CF4991">
              <w:rPr>
                <w:rFonts w:ascii="Times New Roman" w:hAnsi="Times New Roman" w:cs="Times New Roman"/>
              </w:rPr>
              <w:t xml:space="preserve"> (2 </w:t>
            </w:r>
            <w:r>
              <w:rPr>
                <w:rFonts w:ascii="Times New Roman" w:hAnsi="Times New Roman" w:cs="Times New Roman"/>
              </w:rPr>
              <w:t>ч</w:t>
            </w:r>
            <w:r w:rsidRPr="00CF499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4714B9">
              <w:rPr>
                <w:rFonts w:ascii="Times New Roman" w:hAnsi="Times New Roman" w:cs="Times New Roman"/>
              </w:rPr>
              <w:t>Понятие о национальном русском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языке и литературном русском языке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как высшей форме национального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языка (общее представление)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4714B9">
              <w:rPr>
                <w:rFonts w:ascii="Times New Roman" w:hAnsi="Times New Roman" w:cs="Times New Roman"/>
              </w:rPr>
              <w:t xml:space="preserve">Роль </w:t>
            </w:r>
            <w:r>
              <w:rPr>
                <w:rFonts w:ascii="Times New Roman" w:hAnsi="Times New Roman" w:cs="Times New Roman"/>
              </w:rPr>
              <w:t>А. С. Пушкина в создании совре</w:t>
            </w:r>
            <w:r w:rsidRPr="004714B9">
              <w:rPr>
                <w:rFonts w:ascii="Times New Roman" w:hAnsi="Times New Roman" w:cs="Times New Roman"/>
              </w:rPr>
              <w:t>менного русского литературного языка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4714B9">
              <w:rPr>
                <w:rFonts w:ascii="Times New Roman" w:hAnsi="Times New Roman" w:cs="Times New Roman"/>
              </w:rPr>
              <w:t>Основные показатели хорошей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пра</w:t>
            </w:r>
            <w:r>
              <w:rPr>
                <w:rFonts w:ascii="Times New Roman" w:hAnsi="Times New Roman" w:cs="Times New Roman"/>
              </w:rPr>
              <w:t xml:space="preserve">вильной речи (общее </w:t>
            </w:r>
            <w:r>
              <w:rPr>
                <w:rFonts w:ascii="Times New Roman" w:hAnsi="Times New Roman" w:cs="Times New Roman"/>
              </w:rPr>
              <w:lastRenderedPageBreak/>
              <w:t>представле</w:t>
            </w:r>
            <w:r w:rsidRPr="004714B9">
              <w:rPr>
                <w:rFonts w:ascii="Times New Roman" w:hAnsi="Times New Roman" w:cs="Times New Roman"/>
              </w:rPr>
              <w:t>ние). Правильность речи — соблюдение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норм литературного языка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4714B9">
              <w:rPr>
                <w:rFonts w:ascii="Times New Roman" w:hAnsi="Times New Roman" w:cs="Times New Roman"/>
              </w:rPr>
              <w:lastRenderedPageBreak/>
              <w:t>Понимать и объяснять различие понятий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«националь</w:t>
            </w:r>
            <w:r>
              <w:rPr>
                <w:rFonts w:ascii="Times New Roman" w:hAnsi="Times New Roman" w:cs="Times New Roman"/>
              </w:rPr>
              <w:t>ный русский язык» и «литератур</w:t>
            </w:r>
            <w:r w:rsidRPr="004714B9">
              <w:rPr>
                <w:rFonts w:ascii="Times New Roman" w:hAnsi="Times New Roman" w:cs="Times New Roman"/>
              </w:rPr>
              <w:t>ный русски</w:t>
            </w:r>
            <w:r>
              <w:rPr>
                <w:rFonts w:ascii="Times New Roman" w:hAnsi="Times New Roman" w:cs="Times New Roman"/>
              </w:rPr>
              <w:t>й язык» (на уровне общего пред</w:t>
            </w:r>
            <w:r w:rsidRPr="004714B9">
              <w:rPr>
                <w:rFonts w:ascii="Times New Roman" w:hAnsi="Times New Roman" w:cs="Times New Roman"/>
              </w:rPr>
              <w:t>ставления)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4714B9">
              <w:rPr>
                <w:rFonts w:ascii="Times New Roman" w:hAnsi="Times New Roman" w:cs="Times New Roman"/>
              </w:rPr>
              <w:t xml:space="preserve"> анализиро</w:t>
            </w:r>
            <w:r>
              <w:rPr>
                <w:rFonts w:ascii="Times New Roman" w:hAnsi="Times New Roman" w:cs="Times New Roman"/>
              </w:rPr>
              <w:t>вать примеры речевых высказыва</w:t>
            </w:r>
            <w:r w:rsidRPr="004714B9">
              <w:rPr>
                <w:rFonts w:ascii="Times New Roman" w:hAnsi="Times New Roman" w:cs="Times New Roman"/>
              </w:rPr>
              <w:t xml:space="preserve">ний с точки зрения </w:t>
            </w:r>
            <w:proofErr w:type="spellStart"/>
            <w:r w:rsidRPr="004714B9">
              <w:rPr>
                <w:rFonts w:ascii="Times New Roman" w:hAnsi="Times New Roman" w:cs="Times New Roman"/>
              </w:rPr>
              <w:t>оказателей</w:t>
            </w:r>
            <w:proofErr w:type="spellEnd"/>
            <w:r w:rsidRPr="004714B9">
              <w:rPr>
                <w:rFonts w:ascii="Times New Roman" w:hAnsi="Times New Roman" w:cs="Times New Roman"/>
              </w:rPr>
              <w:t xml:space="preserve"> хорошей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правильной речи, соблюдения говорящим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норм литературного языка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14B9">
              <w:rPr>
                <w:rFonts w:ascii="Times New Roman" w:hAnsi="Times New Roman" w:cs="Times New Roman"/>
              </w:rPr>
              <w:t xml:space="preserve"> понимать </w:t>
            </w:r>
            <w:r>
              <w:rPr>
                <w:rFonts w:ascii="Times New Roman" w:hAnsi="Times New Roman" w:cs="Times New Roman"/>
              </w:rPr>
              <w:t>важность соблюдения норм совре</w:t>
            </w:r>
            <w:r w:rsidRPr="004714B9">
              <w:rPr>
                <w:rFonts w:ascii="Times New Roman" w:hAnsi="Times New Roman" w:cs="Times New Roman"/>
              </w:rPr>
              <w:t>менного русского литературного языка для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культурного человека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14B9">
              <w:rPr>
                <w:rFonts w:ascii="Times New Roman" w:hAnsi="Times New Roman" w:cs="Times New Roman"/>
              </w:rPr>
              <w:t xml:space="preserve"> объяснять с</w:t>
            </w:r>
            <w:r>
              <w:rPr>
                <w:rFonts w:ascii="Times New Roman" w:hAnsi="Times New Roman" w:cs="Times New Roman"/>
              </w:rPr>
              <w:t>мысл утверждений, характеризую</w:t>
            </w:r>
            <w:r w:rsidRPr="004714B9">
              <w:rPr>
                <w:rFonts w:ascii="Times New Roman" w:hAnsi="Times New Roman" w:cs="Times New Roman"/>
              </w:rPr>
              <w:t xml:space="preserve">щих роль </w:t>
            </w:r>
            <w:r>
              <w:rPr>
                <w:rFonts w:ascii="Times New Roman" w:hAnsi="Times New Roman" w:cs="Times New Roman"/>
              </w:rPr>
              <w:t>А. С. Пушкина в создании совре</w:t>
            </w:r>
            <w:r w:rsidRPr="004714B9">
              <w:rPr>
                <w:rFonts w:ascii="Times New Roman" w:hAnsi="Times New Roman" w:cs="Times New Roman"/>
              </w:rPr>
              <w:t xml:space="preserve">менного русского </w:t>
            </w:r>
            <w:r w:rsidRPr="004714B9">
              <w:rPr>
                <w:rFonts w:ascii="Times New Roman" w:hAnsi="Times New Roman" w:cs="Times New Roman"/>
              </w:rPr>
              <w:lastRenderedPageBreak/>
              <w:t>литературного языка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14B9">
              <w:rPr>
                <w:rFonts w:ascii="Times New Roman" w:hAnsi="Times New Roman" w:cs="Times New Roman"/>
              </w:rPr>
              <w:t xml:space="preserve"> 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Pr="000127A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4714B9">
              <w:rPr>
                <w:rFonts w:ascii="Times New Roman" w:hAnsi="Times New Roman" w:cs="Times New Roman"/>
              </w:rPr>
              <w:t xml:space="preserve"> использовать орфографические словари,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714B9">
              <w:rPr>
                <w:rFonts w:ascii="Times New Roman" w:hAnsi="Times New Roman" w:cs="Times New Roman"/>
              </w:rPr>
              <w:t>грамматич</w:t>
            </w:r>
            <w:r>
              <w:rPr>
                <w:rFonts w:ascii="Times New Roman" w:hAnsi="Times New Roman" w:cs="Times New Roman"/>
              </w:rPr>
              <w:t>еские справочники для определе</w:t>
            </w:r>
            <w:r w:rsidRPr="004714B9">
              <w:rPr>
                <w:rFonts w:ascii="Times New Roman" w:hAnsi="Times New Roman" w:cs="Times New Roman"/>
              </w:rPr>
              <w:t>ния нормативных вариантов написания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Русская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орфоэпия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4714B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произношения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 ударения</w:t>
            </w:r>
            <w:r w:rsidR="00953A25">
              <w:rPr>
                <w:rFonts w:ascii="Times New Roman" w:hAnsi="Times New Roman" w:cs="Times New Roman"/>
              </w:rPr>
              <w:t xml:space="preserve"> (4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953A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Основные орфоэпические нормы современного русского литературного языка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Понятие о варианте нормы. Равноправные и допустимые варианты произношения. Нерекомендуемые и неправильные варианты произношения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Запретительные пометы в орфоэпических словарях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Постоянное и подвижное ударение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 именах существительных, именах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прилагательных, глаголах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Омографы: ударение как маркер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смысла слова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Произносительные варианты орфоэпической нормы. Произносительные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варианты на уровне словосочетаний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4714B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Роль звукописи в художественном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тексте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Различать варианты орфоэпической и акцентологической нормы; употреблять слова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 учётом произносительных вариантов орфоэпической нормы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различать постоянное и подвижное ударение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 именах существительных, именах прилагательных, глаголах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соблюдать нормы ударения в отдельных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грамматических формах имён существительных, имён прилагательных, глаголов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анализировать смыслоразличительную роль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ударения на примере омографов; корректно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употреблять омографы в письменной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употреблять слова с учётом произносительных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вариантов орфоэпической нормы (в рамках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использовать орфоэпические, в том числе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мультимедийные, словари для определения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нормативного произношения слова; вариантов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произношения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Pr="004714B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A704AC">
              <w:rPr>
                <w:rFonts w:ascii="Times New Roman" w:hAnsi="Times New Roman" w:cs="Times New Roman"/>
              </w:rPr>
              <w:t xml:space="preserve"> использовать орфографические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 справочники по пунктуации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A704A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Речь точная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 выразительная. Основные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лексические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нормы современного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русского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литературного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языка</w:t>
            </w:r>
            <w:r>
              <w:rPr>
                <w:rFonts w:ascii="Times New Roman" w:hAnsi="Times New Roman" w:cs="Times New Roman"/>
              </w:rPr>
              <w:t xml:space="preserve"> (3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Основные лексические нормы современного русского литературного языка.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Основные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словоупотребления: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правильность выбора слова, максимально соответствующего обозначаемому им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предмету или явлению реальной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lastRenderedPageBreak/>
              <w:t>действительности. Правила лексической сочетаемости (на элементарном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уровне)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Лексические нормы употребления имён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существительных, прилагательных,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глаголов в современном русском литературном языке. Стилистические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варианты лексической нормы (книжный, общеупотребительный‚ разговорный и просторечный) употребления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имён существительных, прилагательных, глаголов в речи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A704A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704AC">
              <w:rPr>
                <w:rFonts w:ascii="Times New Roman" w:hAnsi="Times New Roman" w:cs="Times New Roman"/>
              </w:rPr>
              <w:t>Типичные примеры нарушения лексической нормы употребления имён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существительных, имён прилагательных, глаголов в современном русском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литературном языке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A704AC">
              <w:rPr>
                <w:rFonts w:ascii="Times New Roman" w:hAnsi="Times New Roman" w:cs="Times New Roman"/>
              </w:rPr>
              <w:t>Соблюдать нормы употребления синонимов‚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антонимов, омонимов (в рамках изученного);</w:t>
            </w:r>
            <w:r>
              <w:rPr>
                <w:rFonts w:ascii="Times New Roman" w:hAnsi="Times New Roman" w:cs="Times New Roman"/>
              </w:rPr>
              <w:t xml:space="preserve">  - </w:t>
            </w:r>
            <w:r w:rsidRPr="00A704AC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правилами лексической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сочетаемости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распознавать слова с различной стилистической окраской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употреблять имена существительные, имена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 xml:space="preserve">прилагательные, глаголы с учётом стилистических норм </w:t>
            </w:r>
            <w:r w:rsidRPr="00A704AC">
              <w:rPr>
                <w:rFonts w:ascii="Times New Roman" w:hAnsi="Times New Roman" w:cs="Times New Roman"/>
              </w:rPr>
              <w:lastRenderedPageBreak/>
              <w:t>современного русского языка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объяснять примеры употребления в речевых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высказываниях имён существительных, имён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прилагательных, глаголов с точки зрения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лексических норм современного русского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языка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анализировать частотные примеры речевых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ошибок, связанных с употреблением имён существительных, имён прилагательных, глаголов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использовать толковые словари, в том числе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мультимедийные; словари синонимов, антонимов для уточнения значения слов, стилистической окраски, а также в процессе редактирования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704AC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704AC">
              <w:rPr>
                <w:rFonts w:ascii="Times New Roman" w:hAnsi="Times New Roman" w:cs="Times New Roman"/>
              </w:rPr>
              <w:t>и справочники по пунктуации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P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Речь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правильная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A704A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Основные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грамматические нормы</w:t>
            </w:r>
            <w:r>
              <w:rPr>
                <w:rFonts w:ascii="Times New Roman" w:hAnsi="Times New Roman" w:cs="Times New Roman"/>
              </w:rPr>
              <w:t xml:space="preserve"> (6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A704A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Основные грамматические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современного русского литературного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языка. Род заимствованных несклоняемых имён существительных; род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сложных существительных; род имён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собственных (географических названий); род аббревиатур. Нормативные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ненормативные формы употребления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имён существительных. Формы существительных мужского рода множественного числа с окончаниями —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-а(-я), -ы(-</w:t>
            </w:r>
            <w:proofErr w:type="gramStart"/>
            <w:r w:rsidRPr="00CF4991">
              <w:rPr>
                <w:rFonts w:ascii="Times New Roman" w:hAnsi="Times New Roman" w:cs="Times New Roman"/>
              </w:rPr>
              <w:t>и)‚</w:t>
            </w:r>
            <w:proofErr w:type="gramEnd"/>
            <w:r w:rsidRPr="00CF4991">
              <w:rPr>
                <w:rFonts w:ascii="Times New Roman" w:hAnsi="Times New Roman" w:cs="Times New Roman"/>
              </w:rPr>
              <w:t xml:space="preserve"> различающиеся по смыслу. Литературные‚ разговорные‚ устарелые и профессиональные </w:t>
            </w:r>
            <w:r w:rsidRPr="00CF4991">
              <w:rPr>
                <w:rFonts w:ascii="Times New Roman" w:hAnsi="Times New Roman" w:cs="Times New Roman"/>
              </w:rPr>
              <w:lastRenderedPageBreak/>
              <w:t>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формы именительного падежа множественного числа существительных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мужского рода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CF4991">
              <w:rPr>
                <w:rFonts w:ascii="Times New Roman" w:hAnsi="Times New Roman" w:cs="Times New Roman"/>
              </w:rPr>
              <w:t>Определять род заимствованных несклоняемых имён существительных; сложных существительных; имён собственных (географических названий); аббревиатур и корректно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употреблять их в речи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различать варианты грамматической нормы: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литературных и разговорных форм именительного падежа множественного числа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существительных мужского рода‚ форм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существительных мужского рода множественного числа с окончаниями -а(-я), -ы(-</w:t>
            </w:r>
            <w:proofErr w:type="gramStart"/>
            <w:r w:rsidRPr="00CF4991">
              <w:rPr>
                <w:rFonts w:ascii="Times New Roman" w:hAnsi="Times New Roman" w:cs="Times New Roman"/>
              </w:rPr>
              <w:t>и)‚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различающихся по смыслу‚ и корректно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употреблять их в речи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различать типичные грамматические ошибки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выявлять и исправлять грамматические ошибки в тексте, в устной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использовать грамматические словари и справочники для уточнения норм образования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 xml:space="preserve">формы слова, </w:t>
            </w:r>
            <w:r w:rsidRPr="00CF4991">
              <w:rPr>
                <w:rFonts w:ascii="Times New Roman" w:hAnsi="Times New Roman" w:cs="Times New Roman"/>
              </w:rPr>
              <w:lastRenderedPageBreak/>
              <w:t>построения словосочетания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предложения; опознавания вариантов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грамматической нормы; в процессе редактирования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использовать орфографические словари,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грамматические справочники для определения нормативных вариантов написания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Pr="00CF4991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Речевой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этикет: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традиции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Правила речевого этикета: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традиции. Устойчивые формулы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речевого этикета в общении. Обращение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в русском речевом этикете. История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этикетной формулы обращения в русском языке. Особенности употребления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в качестве обращений собственных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имён, названий людей по степени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родства, по положению в обществе,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по профессии, должности; по возрасту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полу. Обращение как показатель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степени воспитанности человека,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отношения к собеседнику, эмоционального состояния. Обращения в официальной и неофициальной речевой ситуации. Современные формулы обращения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к незнакомому человеку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этикетные формы и формулы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обращения в официальной и неофициальной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речевой ситуации; современные формулы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обращения к незнакомому человеку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 xml:space="preserve">корректно употреблять форму «он» в ситуациях диалога и </w:t>
            </w:r>
            <w:proofErr w:type="spellStart"/>
            <w:r w:rsidRPr="00CF4991">
              <w:rPr>
                <w:rFonts w:ascii="Times New Roman" w:hAnsi="Times New Roman" w:cs="Times New Roman"/>
              </w:rPr>
              <w:t>полилога</w:t>
            </w:r>
            <w:proofErr w:type="spellEnd"/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участвовать в различных речевых ситуациях,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требующих использования этикетных форм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устойчивых формул‚ этикетного общения,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лежащего в основе национального речевого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этикета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соблюдать в диалоге и монологе русскую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этикетную вербальную и невербальную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манеру общения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использовать орфографические словари,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грамматические справочники для определения нормативных вариантов написания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Pr="00CF4991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«Живой как жизнь».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Норма и её варианты.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Представление прое</w:t>
            </w:r>
            <w:r w:rsidR="00565770">
              <w:rPr>
                <w:rFonts w:ascii="Times New Roman" w:hAnsi="Times New Roman" w:cs="Times New Roman"/>
              </w:rPr>
              <w:t>ктных, исследовательских работ.</w:t>
            </w:r>
            <w:r w:rsidRPr="00953A25">
              <w:rPr>
                <w:rFonts w:ascii="Times New Roman" w:hAnsi="Times New Roman" w:cs="Times New Roman"/>
              </w:rPr>
              <w:t xml:space="preserve"> (2 ч)</w:t>
            </w:r>
          </w:p>
        </w:tc>
        <w:tc>
          <w:tcPr>
            <w:tcW w:w="893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Представление результатов проектных, исследовательских работ</w:t>
            </w:r>
          </w:p>
        </w:tc>
        <w:tc>
          <w:tcPr>
            <w:tcW w:w="5670" w:type="dxa"/>
          </w:tcPr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Публично представлять результаты проведённого языкового анализа, выполненного лингвистического эксперимента, исследования, проекта;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 xml:space="preserve">- самостоятельно составлять алгоритм решения задачи (или его часть), выбирать способ решения учебной задачи с учётом имеющихся ресурсов и собственных </w:t>
            </w:r>
            <w:r w:rsidRPr="00953A25">
              <w:rPr>
                <w:rFonts w:ascii="Times New Roman" w:hAnsi="Times New Roman" w:cs="Times New Roman"/>
              </w:rPr>
              <w:lastRenderedPageBreak/>
              <w:t>возможностей, аргументировать предлагаемые варианты решений;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самостоятельно составлять план действий, вносить необходимые коррективы в ходе его реализации;</w:t>
            </w:r>
          </w:p>
          <w:p w:rsidR="00353B25" w:rsidRPr="00953A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953A25">
              <w:rPr>
                <w:rFonts w:ascii="Times New Roman" w:hAnsi="Times New Roman" w:cs="Times New Roman"/>
              </w:rPr>
              <w:t>- делать выбор и брать ответственность за Решение</w:t>
            </w:r>
          </w:p>
        </w:tc>
      </w:tr>
      <w:tr w:rsidR="00353B25" w:rsidRPr="00252239" w:rsidTr="00353B25">
        <w:trPr>
          <w:trHeight w:val="20"/>
        </w:trPr>
        <w:tc>
          <w:tcPr>
            <w:tcW w:w="15735" w:type="dxa"/>
            <w:gridSpan w:val="7"/>
          </w:tcPr>
          <w:p w:rsidR="00353B25" w:rsidRPr="001D3F48" w:rsidRDefault="00353B25" w:rsidP="00353B25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D3F48">
              <w:rPr>
                <w:rFonts w:ascii="Times New Roman" w:hAnsi="Times New Roman" w:cs="Times New Roman"/>
                <w:b/>
              </w:rPr>
              <w:lastRenderedPageBreak/>
              <w:t>РЕЧЬ.</w:t>
            </w:r>
            <w:r>
              <w:rPr>
                <w:rFonts w:ascii="Times New Roman" w:hAnsi="Times New Roman" w:cs="Times New Roman"/>
                <w:b/>
              </w:rPr>
              <w:t xml:space="preserve"> РЕЧЕВАЯ ДЕЯТЕЛЬНОСТЬ. ТЕКСТ (23</w:t>
            </w:r>
            <w:r w:rsidRPr="001D3F48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Язык и речь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Средства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выразительности устной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речи</w:t>
            </w:r>
            <w:r>
              <w:rPr>
                <w:rFonts w:ascii="Times New Roman" w:hAnsi="Times New Roman" w:cs="Times New Roman"/>
              </w:rPr>
              <w:t xml:space="preserve"> (3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Соотношение понятий «язык» и «речь»: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владение языком; правильная и выразительная речь. Виды речевой деятельности: слушание, говорение, чтение,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письмо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Выразительность речи. 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русской интонации: громкость, тон,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тембр, темп, паузы. Интонация как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средство выражения эмоций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Средства выразительности устной речи: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логическое ударение, движение тона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Скороговорки как средство тренировки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чёткого произношения. Интонация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жесты. Формы речи. Диалог в разных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ситуациях общения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Использовать разные виды речевой деятельности для решения учебных задач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интерпретировать фольклорные и художественные тексты или их фрагменты (народные и литературные сказки,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рассказы, былины, пословицы, загадки)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владеть элементами интонации; выразительно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читать тексты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инициировать диалог и поддерживать его,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сохранять инициативу в диалоге, завершать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диалог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Текст и его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строение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Композиционные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описания,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повествования,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рассуждения</w:t>
            </w:r>
            <w:r>
              <w:rPr>
                <w:rFonts w:ascii="Times New Roman" w:hAnsi="Times New Roman" w:cs="Times New Roman"/>
              </w:rPr>
              <w:t xml:space="preserve"> (1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Как строится текст. Композиция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текста. Смысловая часть и абзац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(на уровне изученного)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Общая характеристика содержания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 композиции основных типов речи: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описания, повествования, рассуждения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(на уровне изученного)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Композиционные особенности описания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Повествование как тип речи. Средства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 xml:space="preserve">связи предложений в </w:t>
            </w:r>
            <w:r w:rsidRPr="00CF4991">
              <w:rPr>
                <w:rFonts w:ascii="Times New Roman" w:hAnsi="Times New Roman" w:cs="Times New Roman"/>
              </w:rPr>
              <w:lastRenderedPageBreak/>
              <w:t>повествовании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Рассуждение как тип речи. Виды рассуждения по коммуникативной задаче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интерпретировать фольклорные и художественные тексты или их фрагменты, определяя ведущий тип речи; их композиционные особенности (на уровне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создавать (в том числе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 опорой на образец) тексты разных функционально-смысловых типов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Функциональные разновидности языка</w:t>
            </w:r>
            <w:r>
              <w:rPr>
                <w:rFonts w:ascii="Times New Roman" w:hAnsi="Times New Roman" w:cs="Times New Roman"/>
              </w:rPr>
              <w:t xml:space="preserve"> (1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Функциональные разновидности языка: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научный, официально-деловой, публицистический стили; разговорная речь,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язык художественной литературы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(на уровне изученного)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Стилевая принадлежность текста: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стилевые черты и языковые средства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создавать (в том числе с опорой на образец) тексты с учётом сферы, ситуации общения; стилевой принадлежности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редактировать собственные тексты с целью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совершенствования их содержания и формы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Разговорная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речь. Просьба,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извинение</w:t>
            </w:r>
            <w:r>
              <w:rPr>
                <w:rFonts w:ascii="Times New Roman" w:hAnsi="Times New Roman" w:cs="Times New Roman"/>
              </w:rPr>
              <w:t xml:space="preserve"> (2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Разговорная речь. Пословицы, характеризующие устное общение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Правила общения. Просьба, извинение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интерпретировать фольклорные и художественные тексты или их фрагменты (народные и литературные сказки,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рассказы, былины, пословицы, загадки)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участвовать в общении, демонстрируя владение интонацией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уместно использовать коммуникативные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стратегии и тактики устного общения: просьбу, принесение извинений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инициировать диалог и поддерживать его,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сохранять инициативу в диалоге, завершать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диалог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F4991">
              <w:rPr>
                <w:rFonts w:ascii="Times New Roman" w:hAnsi="Times New Roman" w:cs="Times New Roman"/>
              </w:rPr>
              <w:t>Официальноделовой</w:t>
            </w:r>
            <w:proofErr w:type="spellEnd"/>
            <w:r w:rsidRPr="00CF4991">
              <w:rPr>
                <w:rFonts w:ascii="Times New Roman" w:hAnsi="Times New Roman" w:cs="Times New Roman"/>
              </w:rPr>
              <w:t xml:space="preserve"> стиль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Объявление</w:t>
            </w:r>
            <w:r>
              <w:rPr>
                <w:rFonts w:ascii="Times New Roman" w:hAnsi="Times New Roman" w:cs="Times New Roman"/>
              </w:rPr>
              <w:t xml:space="preserve"> (2 </w:t>
            </w:r>
            <w:r w:rsidRPr="00CF4991">
              <w:rPr>
                <w:rFonts w:ascii="Times New Roman" w:hAnsi="Times New Roman" w:cs="Times New Roman"/>
              </w:rPr>
              <w:t>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 xml:space="preserve">Объявление как жанр </w:t>
            </w:r>
            <w:proofErr w:type="spellStart"/>
            <w:r w:rsidRPr="00CF4991">
              <w:rPr>
                <w:rFonts w:ascii="Times New Roman" w:hAnsi="Times New Roman" w:cs="Times New Roman"/>
              </w:rPr>
              <w:t>официальноделового</w:t>
            </w:r>
            <w:proofErr w:type="spellEnd"/>
            <w:r w:rsidRPr="00CF4991">
              <w:rPr>
                <w:rFonts w:ascii="Times New Roman" w:hAnsi="Times New Roman" w:cs="Times New Roman"/>
              </w:rPr>
              <w:t xml:space="preserve"> стиля. Устная и письменная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формы объявления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Анализировать и интерпретировать тексты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или их фрагменты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создавать тексты объявлений в устной и письменной форме с учётом речевой ситуации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 xml:space="preserve">Научно-учебный </w:t>
            </w:r>
            <w:proofErr w:type="spellStart"/>
            <w:r w:rsidRPr="00CF4991">
              <w:rPr>
                <w:rFonts w:ascii="Times New Roman" w:hAnsi="Times New Roman" w:cs="Times New Roman"/>
              </w:rPr>
              <w:t>подстиль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План ответа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уроке, план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текста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2</w:t>
            </w:r>
            <w:r w:rsidRPr="00CF4991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CF4991">
              <w:rPr>
                <w:rFonts w:ascii="Times New Roman" w:hAnsi="Times New Roman" w:cs="Times New Roman"/>
              </w:rPr>
              <w:t>План устного ответа на уроке, план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прочитанного текста. Виды плана: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основе назывных предложений, вопросный, тезисный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Составлять планы разных видов: план устного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ответа на уроке, план прочитанного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CF4991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F4991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Публицистический стиль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lastRenderedPageBreak/>
              <w:t>Устное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выступление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3</w:t>
            </w:r>
            <w:r w:rsidRPr="00016B9C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CF4991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 xml:space="preserve">Стилевые черты и языковые </w:t>
            </w:r>
            <w:r w:rsidRPr="00016B9C">
              <w:rPr>
                <w:rFonts w:ascii="Times New Roman" w:hAnsi="Times New Roman" w:cs="Times New Roman"/>
              </w:rPr>
              <w:lastRenderedPageBreak/>
              <w:t>средства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публицистического стиля.</w:t>
            </w:r>
            <w:r>
              <w:t xml:space="preserve"> </w:t>
            </w:r>
            <w:r w:rsidRPr="00016B9C">
              <w:rPr>
                <w:rFonts w:ascii="Times New Roman" w:hAnsi="Times New Roman" w:cs="Times New Roman"/>
              </w:rPr>
              <w:t>Устное выступление. Девиз, слоган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016B9C">
              <w:rPr>
                <w:rFonts w:ascii="Times New Roman" w:hAnsi="Times New Roman" w:cs="Times New Roman"/>
              </w:rPr>
              <w:t xml:space="preserve">Распознавать и создавать тексты публицистических </w:t>
            </w:r>
            <w:r w:rsidRPr="00016B9C">
              <w:rPr>
                <w:rFonts w:ascii="Times New Roman" w:hAnsi="Times New Roman" w:cs="Times New Roman"/>
              </w:rPr>
              <w:lastRenderedPageBreak/>
              <w:t>жанров (девиз, слоган)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анализировать и создавать текст устного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выступления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владеть элементами интонации; выразительно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читать тексты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Язык художественной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литературы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Литературная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сказка</w:t>
            </w:r>
            <w:r>
              <w:rPr>
                <w:rFonts w:ascii="Times New Roman" w:hAnsi="Times New Roman" w:cs="Times New Roman"/>
              </w:rPr>
              <w:t xml:space="preserve"> (3</w:t>
            </w:r>
            <w:r w:rsidRPr="00016B9C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Литературная сказка как жанр художественной литературы: образная система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сочетание типов речи; тема и главная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мысль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Анализировать и интерпретировать художественные тексты или их фрагменты (литературные сказки)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создавать (в том числе с опорой на образец)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 разных функционально-смысловых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типов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редактировать собственные тексты с целью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совершенствования их содержания и формы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сопоставлять черновой и отредактированный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Язык художественной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литературы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Рассказ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(1 ч)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Рассказ как жанр художественной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литературы: завязка, кульминация,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развязка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Анализировать и интерпретировать художественные тексты или их фрагменты (рассказы)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создавать (в том числе с опорой на образец)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 разных функционально-смысловых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типов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редактировать собственные тексты с целью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совершенствования их содержания и формы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сопоставлять черновой и отредактированный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языка фольклорных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текстов</w:t>
            </w:r>
            <w:r w:rsidR="00953A25">
              <w:rPr>
                <w:rFonts w:ascii="Times New Roman" w:hAnsi="Times New Roman" w:cs="Times New Roman"/>
              </w:rPr>
              <w:t xml:space="preserve"> (3</w:t>
            </w:r>
            <w:r w:rsidRPr="00016B9C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893" w:type="dxa"/>
          </w:tcPr>
          <w:p w:rsidR="00353B25" w:rsidRPr="00252239" w:rsidRDefault="00953A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Особенности языка фольклорных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текстов. Былины. Сказка. 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языка сказки (сравнения, синонимы,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антонимы, слова с уменьшительно</w:t>
            </w:r>
            <w:r>
              <w:rPr>
                <w:rFonts w:ascii="Times New Roman" w:hAnsi="Times New Roman" w:cs="Times New Roman"/>
              </w:rPr>
              <w:t>-</w:t>
            </w:r>
            <w:r w:rsidRPr="00016B9C">
              <w:rPr>
                <w:rFonts w:ascii="Times New Roman" w:hAnsi="Times New Roman" w:cs="Times New Roman"/>
              </w:rPr>
              <w:t>ласкательными суффиксами и т. д.)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(на уровне изученного)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Особенности языка загадок и пословиц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Анализировать и интерпретировать фольклорные тексты (сказки, былины, пословицы,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загадки)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создавать (в том числе с опорой на образец)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 разных функционально-смысловых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типов речи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редактировать собственные тексты с целью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совершенствования их содержания и формы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сопоставлять черновой и отредактированный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тексты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Текст и его строение.</w:t>
            </w:r>
          </w:p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Представление прое</w:t>
            </w:r>
            <w:r w:rsidR="00565770">
              <w:rPr>
                <w:rFonts w:ascii="Times New Roman" w:hAnsi="Times New Roman" w:cs="Times New Roman"/>
              </w:rPr>
              <w:t>ктных, исследовательских работ.</w:t>
            </w:r>
            <w:r w:rsidRPr="00565770">
              <w:rPr>
                <w:rFonts w:ascii="Times New Roman" w:hAnsi="Times New Roman" w:cs="Times New Roman"/>
              </w:rPr>
              <w:t xml:space="preserve"> (2 ч)</w:t>
            </w:r>
          </w:p>
        </w:tc>
        <w:tc>
          <w:tcPr>
            <w:tcW w:w="893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0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Представление результатов проектных, исследовательских работ</w:t>
            </w:r>
          </w:p>
        </w:tc>
        <w:tc>
          <w:tcPr>
            <w:tcW w:w="5670" w:type="dxa"/>
          </w:tcPr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- 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загадки);</w:t>
            </w:r>
          </w:p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- редактировать собственные тексты с целью совершенствования их содержания и формы;</w:t>
            </w:r>
          </w:p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lastRenderedPageBreak/>
              <w:t>сопоставлять черновой и отредактированный тексты;</w:t>
            </w:r>
          </w:p>
          <w:p w:rsidR="00353B25" w:rsidRPr="00565770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65770">
              <w:rPr>
                <w:rFonts w:ascii="Times New Roman" w:hAnsi="Times New Roman" w:cs="Times New Roman"/>
              </w:rPr>
              <w:t>- создавать тексты как результат проектной (исследовательской) деятельности; оформлять результаты проекта (исследования), представлять их в устной форме</w:t>
            </w:r>
          </w:p>
        </w:tc>
      </w:tr>
      <w:tr w:rsidR="00353B25" w:rsidRPr="00252239" w:rsidTr="00353B25">
        <w:trPr>
          <w:trHeight w:val="20"/>
        </w:trPr>
        <w:tc>
          <w:tcPr>
            <w:tcW w:w="583" w:type="dxa"/>
          </w:tcPr>
          <w:p w:rsidR="00353B25" w:rsidRDefault="00353B25" w:rsidP="00353B25">
            <w:pPr>
              <w:pStyle w:val="a4"/>
              <w:numPr>
                <w:ilvl w:val="0"/>
                <w:numId w:val="2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89" w:type="dxa"/>
          </w:tcPr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893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0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353B25" w:rsidRPr="00252239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59" w:type="dxa"/>
          </w:tcPr>
          <w:p w:rsidR="00353B25" w:rsidRPr="00016B9C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работа.</w:t>
            </w:r>
          </w:p>
        </w:tc>
        <w:tc>
          <w:tcPr>
            <w:tcW w:w="5670" w:type="dxa"/>
          </w:tcPr>
          <w:p w:rsidR="00353B25" w:rsidRDefault="00353B25" w:rsidP="00353B25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93E99">
              <w:rPr>
                <w:rFonts w:ascii="Times New Roman" w:hAnsi="Times New Roman" w:cs="Times New Roman"/>
              </w:rPr>
              <w:t xml:space="preserve">Пишут </w:t>
            </w:r>
            <w:r>
              <w:rPr>
                <w:rFonts w:ascii="Times New Roman" w:hAnsi="Times New Roman" w:cs="Times New Roman"/>
              </w:rPr>
              <w:t>контрольную работу</w:t>
            </w:r>
            <w:r w:rsidRPr="00593E99">
              <w:rPr>
                <w:rFonts w:ascii="Times New Roman" w:hAnsi="Times New Roman" w:cs="Times New Roman"/>
              </w:rPr>
              <w:t>, соблюдая основные орфографические и пунктуационные нормы в письменной речи. Адекватно понимают основную и дополнительную информацию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744DF5" w:rsidRDefault="00744DF5" w:rsidP="00016B9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0E0E" w:rsidRDefault="00016B9C" w:rsidP="00016B9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0E0E" w:rsidRDefault="00016B9C" w:rsidP="00016B9C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75230" w:rsidRDefault="00016B9C" w:rsidP="00016B9C">
      <w:pPr>
        <w:spacing w:after="0" w:line="240" w:lineRule="auto"/>
        <w:ind w:firstLine="709"/>
        <w:rPr>
          <w:rFonts w:ascii="Times New Roman" w:hAnsi="Times New Roman" w:cs="Times New Roman"/>
          <w:color w:val="231F20"/>
          <w:sz w:val="24"/>
          <w:szCs w:val="20"/>
        </w:rPr>
      </w:pPr>
      <w:r w:rsidRPr="00E75230">
        <w:rPr>
          <w:rFonts w:ascii="Times New Roman" w:hAnsi="Times New Roman" w:cs="Times New Roman"/>
          <w:color w:val="231F20"/>
          <w:sz w:val="24"/>
          <w:szCs w:val="20"/>
        </w:rPr>
        <w:t>Общее количество</w:t>
      </w:r>
      <w:r w:rsidR="00A53911">
        <w:rPr>
          <w:rFonts w:ascii="Times New Roman" w:hAnsi="Times New Roman" w:cs="Times New Roman"/>
          <w:color w:val="231F20"/>
          <w:sz w:val="24"/>
          <w:szCs w:val="20"/>
        </w:rPr>
        <w:t xml:space="preserve"> –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 xml:space="preserve"> 68 часов, из них </w:t>
      </w:r>
      <w:r w:rsidR="001818E6" w:rsidRPr="001818E6">
        <w:rPr>
          <w:rFonts w:ascii="Times New Roman" w:hAnsi="Times New Roman" w:cs="Times New Roman"/>
          <w:color w:val="231F20"/>
          <w:sz w:val="24"/>
          <w:szCs w:val="20"/>
        </w:rPr>
        <w:t>проверочные работы/представление результатов про</w:t>
      </w:r>
      <w:r w:rsidR="001818E6">
        <w:rPr>
          <w:rFonts w:ascii="Times New Roman" w:hAnsi="Times New Roman" w:cs="Times New Roman"/>
          <w:color w:val="231F20"/>
          <w:sz w:val="24"/>
          <w:szCs w:val="20"/>
        </w:rPr>
        <w:t xml:space="preserve">ектных, исследовательских работ – 6 часов; </w:t>
      </w:r>
      <w:r w:rsidR="00A53911">
        <w:rPr>
          <w:rFonts w:ascii="Times New Roman" w:hAnsi="Times New Roman" w:cs="Times New Roman"/>
          <w:color w:val="231F20"/>
          <w:sz w:val="24"/>
          <w:szCs w:val="20"/>
        </w:rPr>
        <w:t>итоговы</w:t>
      </w:r>
      <w:r w:rsidR="00FF7F73">
        <w:rPr>
          <w:rFonts w:ascii="Times New Roman" w:hAnsi="Times New Roman" w:cs="Times New Roman"/>
          <w:color w:val="231F20"/>
          <w:sz w:val="24"/>
          <w:szCs w:val="20"/>
        </w:rPr>
        <w:t>й</w:t>
      </w:r>
      <w:r w:rsidR="00A53911">
        <w:rPr>
          <w:rFonts w:ascii="Times New Roman" w:hAnsi="Times New Roman" w:cs="Times New Roman"/>
          <w:color w:val="231F20"/>
          <w:sz w:val="24"/>
          <w:szCs w:val="20"/>
        </w:rPr>
        <w:t xml:space="preserve"> контроль – 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>1 час.</w:t>
      </w:r>
    </w:p>
    <w:tbl>
      <w:tblPr>
        <w:tblStyle w:val="a5"/>
        <w:tblW w:w="15735" w:type="dxa"/>
        <w:tblInd w:w="-459" w:type="dxa"/>
        <w:tblLook w:val="04A0" w:firstRow="1" w:lastRow="0" w:firstColumn="1" w:lastColumn="0" w:noHBand="0" w:noVBand="1"/>
      </w:tblPr>
      <w:tblGrid>
        <w:gridCol w:w="586"/>
        <w:gridCol w:w="3003"/>
        <w:gridCol w:w="898"/>
        <w:gridCol w:w="832"/>
        <w:gridCol w:w="1111"/>
        <w:gridCol w:w="3635"/>
        <w:gridCol w:w="5670"/>
      </w:tblGrid>
      <w:tr w:rsidR="00016B9C" w:rsidRPr="00252239" w:rsidTr="00143F1E">
        <w:trPr>
          <w:trHeight w:val="20"/>
        </w:trPr>
        <w:tc>
          <w:tcPr>
            <w:tcW w:w="586" w:type="dxa"/>
            <w:vMerge w:val="restart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003" w:type="dxa"/>
            <w:vMerge w:val="restart"/>
          </w:tcPr>
          <w:p w:rsidR="00016B9C" w:rsidRPr="00252239" w:rsidRDefault="00016B9C" w:rsidP="00F10B6F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841" w:type="dxa"/>
            <w:gridSpan w:val="3"/>
          </w:tcPr>
          <w:p w:rsidR="00016B9C" w:rsidRPr="00252239" w:rsidRDefault="00016B9C" w:rsidP="00F10B6F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635" w:type="dxa"/>
            <w:vMerge w:val="restart"/>
          </w:tcPr>
          <w:p w:rsidR="00016B9C" w:rsidRPr="00252239" w:rsidRDefault="00016B9C" w:rsidP="00F10B6F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670" w:type="dxa"/>
            <w:vMerge w:val="restart"/>
          </w:tcPr>
          <w:p w:rsidR="00016B9C" w:rsidRPr="00252239" w:rsidRDefault="00016B9C" w:rsidP="00F10B6F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016B9C" w:rsidRPr="00252239" w:rsidTr="00143F1E">
        <w:trPr>
          <w:trHeight w:val="20"/>
        </w:trPr>
        <w:tc>
          <w:tcPr>
            <w:tcW w:w="586" w:type="dxa"/>
            <w:vMerge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  <w:vMerge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98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Кон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</w:t>
            </w:r>
            <w:r w:rsidRPr="00252239">
              <w:rPr>
                <w:rFonts w:ascii="Times New Roman" w:hAnsi="Times New Roman" w:cs="Times New Roman"/>
              </w:rPr>
              <w:t>оль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торные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по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речи)</w:t>
            </w:r>
          </w:p>
        </w:tc>
        <w:tc>
          <w:tcPr>
            <w:tcW w:w="3635" w:type="dxa"/>
            <w:vMerge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vMerge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016B9C" w:rsidRPr="0043525E" w:rsidTr="00143F1E">
        <w:trPr>
          <w:trHeight w:val="20"/>
        </w:trPr>
        <w:tc>
          <w:tcPr>
            <w:tcW w:w="15735" w:type="dxa"/>
            <w:gridSpan w:val="7"/>
          </w:tcPr>
          <w:p w:rsidR="00016B9C" w:rsidRPr="0043525E" w:rsidRDefault="00016B9C" w:rsidP="00016B9C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E75230">
              <w:rPr>
                <w:rFonts w:ascii="Times New Roman" w:hAnsi="Times New Roman" w:cs="Times New Roman"/>
                <w:b/>
              </w:rPr>
              <w:t>ЯЗЫК И КУЛЬТУРА (2</w:t>
            </w:r>
            <w:r>
              <w:rPr>
                <w:rFonts w:ascii="Times New Roman" w:hAnsi="Times New Roman" w:cs="Times New Roman"/>
                <w:b/>
              </w:rPr>
              <w:t>2</w:t>
            </w:r>
            <w:r w:rsidRPr="00E75230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016B9C" w:rsidRPr="00252239" w:rsidTr="00143F1E">
        <w:trPr>
          <w:trHeight w:val="20"/>
        </w:trPr>
        <w:tc>
          <w:tcPr>
            <w:tcW w:w="586" w:type="dxa"/>
          </w:tcPr>
          <w:p w:rsidR="00016B9C" w:rsidRPr="00252239" w:rsidRDefault="00016B9C" w:rsidP="00744DF5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016B9C" w:rsidRPr="00252239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Краткая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история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(3 ч)</w:t>
            </w:r>
          </w:p>
        </w:tc>
        <w:tc>
          <w:tcPr>
            <w:tcW w:w="898" w:type="dxa"/>
          </w:tcPr>
          <w:p w:rsidR="00016B9C" w:rsidRPr="00252239" w:rsidRDefault="00744DF5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Как и почему изменяется наш язык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У истоков современного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Роль старославянского (церковнославянского) языка в развитии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252239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 xml:space="preserve">Переход языка великорусской народности к русскому </w:t>
            </w:r>
            <w:r w:rsidRPr="00016B9C">
              <w:rPr>
                <w:rFonts w:ascii="Times New Roman" w:hAnsi="Times New Roman" w:cs="Times New Roman"/>
              </w:rPr>
              <w:lastRenderedPageBreak/>
              <w:t>национальному языку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 Петровскую эпоху</w:t>
            </w:r>
          </w:p>
        </w:tc>
        <w:tc>
          <w:tcPr>
            <w:tcW w:w="5670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016B9C">
              <w:rPr>
                <w:rFonts w:ascii="Times New Roman" w:hAnsi="Times New Roman" w:cs="Times New Roman"/>
              </w:rPr>
              <w:t>Объяснять близость славянских языков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рассказывать об истории создания старославянского (церковнославянского) языка, роли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старославянского языка в становлении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современного русского литературного 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(в пределах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рассказывать о реформе алфавита в Петровскую эпоху; объяснять роль творчества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А. С. Пушкина в становлении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литературного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016B9C">
              <w:rPr>
                <w:rFonts w:ascii="Times New Roman" w:hAnsi="Times New Roman" w:cs="Times New Roman"/>
              </w:rPr>
              <w:t>анализировать сведения об этимологии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 целью выявления сведений о культуре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истории народа (на материале научно-популярных текстов)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приводить примеры, доказывающие, что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изучение русского языка позволяет лучше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узнать историю и культуру страны (на материале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приводить примеры национального своеобразия, богатства, выразительности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родного языка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пословиц и поговорок;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антонимов; словари эпитетов, метафор и сравнений; учебные этимологические словари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орфографические словари, справочники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 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6B9C" w:rsidRPr="00252239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6B9C" w:rsidRPr="00016B9C" w:rsidTr="00143F1E">
        <w:trPr>
          <w:trHeight w:val="20"/>
        </w:trPr>
        <w:tc>
          <w:tcPr>
            <w:tcW w:w="586" w:type="dxa"/>
          </w:tcPr>
          <w:p w:rsidR="00016B9C" w:rsidRDefault="00016B9C" w:rsidP="00744DF5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016B9C" w:rsidRPr="002D436A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Диалекты как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  <w:r w:rsidRPr="002D436A">
              <w:rPr>
                <w:rFonts w:ascii="Times New Roman" w:hAnsi="Times New Roman" w:cs="Times New Roman"/>
              </w:rPr>
              <w:t>часть народной культуры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  <w:r w:rsidR="002D436A" w:rsidRPr="002D436A">
              <w:rPr>
                <w:rFonts w:ascii="Times New Roman" w:hAnsi="Times New Roman" w:cs="Times New Roman"/>
              </w:rPr>
              <w:t>(3</w:t>
            </w:r>
            <w:r w:rsidRPr="002D436A">
              <w:rPr>
                <w:rFonts w:ascii="Times New Roman" w:hAnsi="Times New Roman" w:cs="Times New Roman"/>
              </w:rPr>
              <w:t xml:space="preserve"> ч)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016B9C" w:rsidRPr="002D436A" w:rsidRDefault="002D436A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Диалекты как часть народной культуры. Диалектизмы и их национально-культурное своеобразие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Диалектное членение русского 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современном этапе (общее представление)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Сведения о диалектных названиях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предметов быта, значениях слов,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понятиях, несвойственных литературному языку и несущих информацию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 способах ведения хозяйства, особенностях семейного уклада, обрядах,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обычаях, народном календаре и др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Использование диалектной 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 произведениях художественной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Выявлять и характеризовать различия между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литературным языком и диалектами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распознавать диалектизмы; объяснять национально-культурное своеобразие диалектизмов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сравнивать наименования предметов и явлений окружающего мира в диалектах и литературном языке, комментировать использование диалектных слов в художественной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литературе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толковые словари, словари пословиц и поговорок; словари синонимов, антонимов; словари эпитетов, метафор и сравнений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учебные этимологические словари; материалы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информационно-справочного портала Грамота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16B9C">
              <w:rPr>
                <w:rFonts w:ascii="Times New Roman" w:hAnsi="Times New Roman" w:cs="Times New Roman"/>
              </w:rPr>
              <w:t>ру</w:t>
            </w:r>
            <w:proofErr w:type="spellEnd"/>
            <w:r w:rsidRPr="00016B9C">
              <w:rPr>
                <w:rFonts w:ascii="Times New Roman" w:hAnsi="Times New Roman" w:cs="Times New Roman"/>
              </w:rPr>
              <w:t xml:space="preserve"> (Диалектологический атлас)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6B9C" w:rsidRPr="00016B9C" w:rsidTr="00143F1E">
        <w:trPr>
          <w:trHeight w:val="20"/>
        </w:trPr>
        <w:tc>
          <w:tcPr>
            <w:tcW w:w="586" w:type="dxa"/>
          </w:tcPr>
          <w:p w:rsidR="00016B9C" w:rsidRDefault="00016B9C" w:rsidP="00744DF5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Лексические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заимствования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lastRenderedPageBreak/>
              <w:t>как результат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взаимодействия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национальных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культур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освоения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иноязычной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(6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016B9C" w:rsidRPr="00252239" w:rsidRDefault="00744DF5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 xml:space="preserve">Заимствование иноязычных слов </w:t>
            </w:r>
            <w:r w:rsidRPr="00016B9C">
              <w:rPr>
                <w:rFonts w:ascii="Times New Roman" w:hAnsi="Times New Roman" w:cs="Times New Roman"/>
              </w:rPr>
              <w:lastRenderedPageBreak/>
              <w:t>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результат взаимодействия национальных культур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Слова, заимствованные из старославянского языка, тематические группы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старославянизмов в современном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русском литературном языке. Заимствования из славянских и неславянских языков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Иноязычные слова в русском 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последних десятилетий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Речевые ошибки, связанные с нарушением точности или уместности употребления заимствованных слов. Правильное употребление заимствованных слов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Русизмы в иностранных языках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Фонетико-графическое и грамматическое освоение заимствованных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(общее представление)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Типы иноязычных слов по степени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освоенности (общее представление)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Семантическое освоение заимствованных слов (общее представление)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Роль заимствованной лексики в современном русском 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016B9C">
              <w:rPr>
                <w:rFonts w:ascii="Times New Roman" w:hAnsi="Times New Roman" w:cs="Times New Roman"/>
              </w:rPr>
              <w:t xml:space="preserve">Устанавливать и характеризовать роль заимствованной </w:t>
            </w:r>
            <w:r w:rsidRPr="00016B9C">
              <w:rPr>
                <w:rFonts w:ascii="Times New Roman" w:hAnsi="Times New Roman" w:cs="Times New Roman"/>
              </w:rPr>
              <w:lastRenderedPageBreak/>
              <w:t>лексики в современном 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комментировать причины лексических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заимствований; характеризовать процессы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заимствования иноязычных слов как результат взаимодействия национальных культур,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приводить примеры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определять значения иноязычных слов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по словарю иностранных слов устанавливать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языки-источники; подбирать русские синонимы к иноязычным словам (в тех случаях,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когда это возможно)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целесообразно употреблять иноязычные слова,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оценивать правильность и уместность употребления иноязычной лексики, исправлять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речевые ошибки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характеризовать особенности освоения иноязычной лексики; различать иноязычные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слова по степени их освоения русским языком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иностранных слов; учебные этимологические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словари; грамматические словари и справочники, орфографические словари, справочники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 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6B9C" w:rsidRPr="00016B9C" w:rsidTr="00143F1E">
        <w:trPr>
          <w:trHeight w:val="20"/>
        </w:trPr>
        <w:tc>
          <w:tcPr>
            <w:tcW w:w="586" w:type="dxa"/>
          </w:tcPr>
          <w:p w:rsidR="00016B9C" w:rsidRDefault="00016B9C" w:rsidP="00744DF5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016B9C" w:rsidRPr="002D436A" w:rsidRDefault="00016B9C" w:rsidP="00FF7F73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Современные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  <w:r w:rsidRPr="002D436A">
              <w:rPr>
                <w:rFonts w:ascii="Times New Roman" w:hAnsi="Times New Roman" w:cs="Times New Roman"/>
              </w:rPr>
              <w:t>неологизмы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  <w:r w:rsidRPr="002D436A">
              <w:rPr>
                <w:rFonts w:ascii="Times New Roman" w:hAnsi="Times New Roman" w:cs="Times New Roman"/>
              </w:rPr>
              <w:t>(</w:t>
            </w:r>
            <w:r w:rsidR="002D436A" w:rsidRPr="002D436A">
              <w:rPr>
                <w:rFonts w:ascii="Times New Roman" w:hAnsi="Times New Roman" w:cs="Times New Roman"/>
              </w:rPr>
              <w:t>2</w:t>
            </w:r>
            <w:r w:rsidRPr="002D436A">
              <w:rPr>
                <w:rFonts w:ascii="Times New Roman" w:hAnsi="Times New Roman" w:cs="Times New Roman"/>
              </w:rPr>
              <w:t xml:space="preserve"> ч)</w:t>
            </w:r>
            <w:r w:rsidR="00BD5406" w:rsidRPr="002D436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016B9C" w:rsidRPr="002D436A" w:rsidRDefault="002D436A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Пополнение словарного состава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русского языка новой лексикой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Современные лексические неологизмы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их группы по сфере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стилистической окраске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 xml:space="preserve">Неологизмы, в том числе </w:t>
            </w:r>
            <w:r w:rsidRPr="00016B9C">
              <w:rPr>
                <w:rFonts w:ascii="Times New Roman" w:hAnsi="Times New Roman" w:cs="Times New Roman"/>
              </w:rPr>
              <w:lastRenderedPageBreak/>
              <w:t>образованные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от иноязычных заимствований с помощью русских словообразовательных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средств</w:t>
            </w:r>
          </w:p>
        </w:tc>
        <w:tc>
          <w:tcPr>
            <w:tcW w:w="5670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016B9C">
              <w:rPr>
                <w:rFonts w:ascii="Times New Roman" w:hAnsi="Times New Roman" w:cs="Times New Roman"/>
              </w:rPr>
              <w:t>Характеризовать причины пополнения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лексического состава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определять значения современных неологизмов (в рамках изученного); распределять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 тематическим группам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различать группы лексических неологизмов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современного русского языка: иноязычные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lastRenderedPageBreak/>
              <w:t>заимствования; слова, образованные от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иноязычных с помощью русских словообразовательных средств; новые значения слов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характеризовать современные неологизмы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 сфере употребления и стилистической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окраске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оценивать уместность употребления современных неологизмов в различных речевых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ситуациях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уместно употреблять неологизмы в практике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иностранных слов; учебные этимологические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словари; грамматические словари и справочники, орфографические словари, справочники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 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016B9C" w:rsidRPr="00016B9C" w:rsidTr="00143F1E">
        <w:trPr>
          <w:trHeight w:val="20"/>
        </w:trPr>
        <w:tc>
          <w:tcPr>
            <w:tcW w:w="586" w:type="dxa"/>
          </w:tcPr>
          <w:p w:rsidR="00016B9C" w:rsidRDefault="00016B9C" w:rsidP="00744DF5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016B9C">
              <w:rPr>
                <w:rFonts w:ascii="Times New Roman" w:hAnsi="Times New Roman" w:cs="Times New Roman"/>
              </w:rPr>
              <w:t>Национальнокультурная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специфика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русской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фразеологии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(6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016B9C" w:rsidRPr="00252239" w:rsidRDefault="00744DF5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2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016B9C" w:rsidRPr="00252239" w:rsidRDefault="00016B9C" w:rsidP="00F10B6F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Отражение во фразеологии истории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культуры народа — носителя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Типы фразеологизмов (общее представление). Источники фразеологии (конкретные примеры)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Отражение во фразеологии предметов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ушедшего быта, представлений и верований наших предков, реальных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событий далёкого прошлого и т. п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016B9C" w:rsidRP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Перемещение фразеологизмов из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активного в пассивный запас и наоборот. Современные фразеологизмы 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источники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Понимать и истолковывать значения фразеологических оборотов с национально-культурным компонентом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комментировать (в рамках изученного)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историю происхождения фразеологических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оборотов с национально-культурным компонентом значения, извлекая при этом информацию об обычаях, традициях, быте предков,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исторических событиях, культуре и т. п.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характеризовать современные фразеологизмы,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комментировать причины и источники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появления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правильно употреблять фразеологические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обороты, пословицы, поговорки, крылатые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слова и выражения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толковые словари, фразеологические словари; словари пословиц и поговорок; словари крылатых слов и выражений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016B9C" w:rsidRDefault="00016B9C" w:rsidP="00016B9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 xml:space="preserve">Лексика и фразеология русского языка с точки </w:t>
            </w:r>
            <w:r w:rsidRPr="002D436A">
              <w:rPr>
                <w:rFonts w:ascii="Times New Roman" w:hAnsi="Times New Roman" w:cs="Times New Roman"/>
              </w:rPr>
              <w:lastRenderedPageBreak/>
              <w:t>зрения отражения в ней культуры и истории народа — носителя языка.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Представление прое</w:t>
            </w:r>
            <w:r w:rsidR="00AA59F9">
              <w:rPr>
                <w:rFonts w:ascii="Times New Roman" w:hAnsi="Times New Roman" w:cs="Times New Roman"/>
              </w:rPr>
              <w:t>ктных, исследовательских работ.</w:t>
            </w:r>
            <w:r w:rsidRPr="002D436A">
              <w:rPr>
                <w:rFonts w:ascii="Times New Roman" w:hAnsi="Times New Roman" w:cs="Times New Roman"/>
              </w:rPr>
              <w:t xml:space="preserve"> (2 ч)</w:t>
            </w:r>
          </w:p>
        </w:tc>
        <w:tc>
          <w:tcPr>
            <w:tcW w:w="898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32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 xml:space="preserve">Представление проектов, результатов исследовательской </w:t>
            </w:r>
            <w:r w:rsidRPr="002D436A">
              <w:rPr>
                <w:rFonts w:ascii="Times New Roman" w:hAnsi="Times New Roman" w:cs="Times New Roman"/>
              </w:rPr>
              <w:lastRenderedPageBreak/>
              <w:t xml:space="preserve">работы </w:t>
            </w:r>
          </w:p>
        </w:tc>
        <w:tc>
          <w:tcPr>
            <w:tcW w:w="5670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lastRenderedPageBreak/>
              <w:t xml:space="preserve">- Публично представлять результаты проведённого языкового анализа, выполненного лингвистического </w:t>
            </w:r>
            <w:r w:rsidRPr="002D436A">
              <w:rPr>
                <w:rFonts w:ascii="Times New Roman" w:hAnsi="Times New Roman" w:cs="Times New Roman"/>
              </w:rPr>
              <w:lastRenderedPageBreak/>
              <w:t>эксперимента, исследования, проекта;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</w:t>
            </w:r>
          </w:p>
        </w:tc>
      </w:tr>
      <w:tr w:rsidR="009F4724" w:rsidRPr="00016B9C" w:rsidTr="00143F1E">
        <w:trPr>
          <w:trHeight w:val="20"/>
        </w:trPr>
        <w:tc>
          <w:tcPr>
            <w:tcW w:w="15735" w:type="dxa"/>
            <w:gridSpan w:val="7"/>
          </w:tcPr>
          <w:p w:rsidR="009F4724" w:rsidRDefault="009F4724" w:rsidP="009F4724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lastRenderedPageBreak/>
              <w:t>КУЛЬТУРА РЕЧИ (22 ч)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Основные орфоэпические нормы современного русского литературного языка.</w:t>
            </w:r>
          </w:p>
          <w:p w:rsidR="009F4724" w:rsidRPr="002D436A" w:rsidRDefault="009F4724" w:rsidP="002D436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Стилистические особенности произношения и ударения (</w:t>
            </w:r>
            <w:r w:rsidR="002D436A" w:rsidRPr="002D436A">
              <w:rPr>
                <w:rFonts w:ascii="Times New Roman" w:hAnsi="Times New Roman" w:cs="Times New Roman"/>
              </w:rPr>
              <w:t>3</w:t>
            </w:r>
            <w:r w:rsidRPr="002D436A">
              <w:rPr>
                <w:rFonts w:ascii="Times New Roman" w:hAnsi="Times New Roman" w:cs="Times New Roman"/>
              </w:rPr>
              <w:t xml:space="preserve"> ч) </w:t>
            </w:r>
          </w:p>
        </w:tc>
        <w:tc>
          <w:tcPr>
            <w:tcW w:w="898" w:type="dxa"/>
          </w:tcPr>
          <w:p w:rsidR="009F4724" w:rsidRPr="002D436A" w:rsidRDefault="002D436A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Произносительные различия в русском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языке, обусловленные темпом речи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Стилистические особенности произношения и ударения (литературные‚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разговорные‚ устарелые и профессиональные). Нормы и варианты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произношения заимствованных слов,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отдельных грамматических форм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Pr="00016B9C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016B9C">
              <w:rPr>
                <w:rFonts w:ascii="Times New Roman" w:hAnsi="Times New Roman" w:cs="Times New Roman"/>
              </w:rPr>
              <w:t>нормы ударения в отдельных формах: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ударение в существительных в форме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родительного падежа множественного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числа; ударение в кратких формах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прилагательных; подвижное ударение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 глаголах; ударение в формах глагола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прошедшего времени; ударение в возвратных глаголах в формах прошедшего времени мужского рода; ударение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 формах глаголов II спряжения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-</w:t>
            </w:r>
            <w:proofErr w:type="spellStart"/>
            <w:r w:rsidRPr="00016B9C">
              <w:rPr>
                <w:rFonts w:ascii="Times New Roman" w:hAnsi="Times New Roman" w:cs="Times New Roman"/>
              </w:rPr>
              <w:t>ить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proofErr w:type="spellStart"/>
            <w:r w:rsidRPr="00016B9C">
              <w:rPr>
                <w:rFonts w:ascii="Times New Roman" w:hAnsi="Times New Roman" w:cs="Times New Roman"/>
              </w:rPr>
              <w:t>Cоблюдать</w:t>
            </w:r>
            <w:proofErr w:type="spellEnd"/>
            <w:r w:rsidRPr="00016B9C">
              <w:rPr>
                <w:rFonts w:ascii="Times New Roman" w:hAnsi="Times New Roman" w:cs="Times New Roman"/>
              </w:rPr>
              <w:t xml:space="preserve"> нормы ударения в отдельных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грамматических формах имён существительных, имён прилагательных; глаголов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различать варианты орфоэпической и акцентологической нормы (на отдельных примерах)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объяснять особенности употребления слов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с учётом стилистических вариантов орфоэпической нормы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употреблять слова с учётом произносительных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вариантов современной орфоэпической нормы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опознавать произносительные различия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в русском языке, обусловленные темпом речи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стилями речи (на отдельных примерах)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орфоэпические, в том числе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мультимедийные, словари для определения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нормативных вариантов произношения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016B9C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16B9C">
              <w:rPr>
                <w:rFonts w:ascii="Times New Roman" w:hAnsi="Times New Roman" w:cs="Times New Roman"/>
              </w:rPr>
              <w:t>и справочники по пунктуации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016B9C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 xml:space="preserve">Основные лексические нормы современного </w:t>
            </w:r>
            <w:r w:rsidRPr="00F10B6F">
              <w:rPr>
                <w:rFonts w:ascii="Times New Roman" w:hAnsi="Times New Roman" w:cs="Times New Roman"/>
              </w:rPr>
              <w:lastRenderedPageBreak/>
              <w:t>русского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литературного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языка. Синонимы, антонимы, омонимы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точность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(7 часов)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 xml:space="preserve">Основные лексические нормы современного русского </w:t>
            </w:r>
            <w:r w:rsidRPr="00F10B6F">
              <w:rPr>
                <w:rFonts w:ascii="Times New Roman" w:hAnsi="Times New Roman" w:cs="Times New Roman"/>
              </w:rPr>
              <w:lastRenderedPageBreak/>
              <w:t>литературного языка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Синонимы и точность речи. Смысловые‚ стилистические 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употребления синонимов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Антонимы и точность речи. Смысловые‚ стилистические 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употребления антонимов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Лексические омонимы и точность речи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Смысловые‚ стилистические особенности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употребления лексических омонимов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016B9C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Типичные речевые ошибки‚ связанные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 употреблением синонимов‚ антонимов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лексических омонимов в речи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10B6F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требованием лексической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сочетаемости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10B6F">
              <w:rPr>
                <w:rFonts w:ascii="Times New Roman" w:hAnsi="Times New Roman" w:cs="Times New Roman"/>
              </w:rPr>
              <w:t>соблюдать нормы употребления синонимов,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антонимов, омонимов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и различать типичные речевые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ошибки‚ связанные с употреблением синонимов‚ антонимов и лексических омонимов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в речи (на отдельных примерах)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корректировать речь с целью исправления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речевых ошибок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толковые словари, словари синонимов, антонимов, омонимов, в том числе мультимедийные, для уточнения значения слов,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подбора к ним синонимов, антонимов, омонимов, а также в процессе редактирования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орфографические словари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справочники по пунктуации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 xml:space="preserve">Основные грамматические нормы современного русского литературного языка. Особенности словоизменения имён существительных, имён прилагательных, местоимений‚ порядковых и количественных числительных </w:t>
            </w:r>
            <w:r w:rsidR="002D436A" w:rsidRPr="002D436A">
              <w:rPr>
                <w:rFonts w:ascii="Times New Roman" w:hAnsi="Times New Roman" w:cs="Times New Roman"/>
              </w:rPr>
              <w:t>(6</w:t>
            </w:r>
            <w:r w:rsidRPr="002D436A">
              <w:rPr>
                <w:rFonts w:ascii="Times New Roman" w:hAnsi="Times New Roman" w:cs="Times New Roman"/>
              </w:rPr>
              <w:t xml:space="preserve"> ч) </w:t>
            </w:r>
          </w:p>
        </w:tc>
        <w:tc>
          <w:tcPr>
            <w:tcW w:w="898" w:type="dxa"/>
          </w:tcPr>
          <w:p w:rsidR="009F4724" w:rsidRPr="002D436A" w:rsidRDefault="002D436A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Основные грамматические нормы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современного русского литературного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языка. Склонение русских и иностранных имён и фамилий; названий географических объектов; именительный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падеж множественного числа существительных на -а/-я и -ы/-и; родительный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падеж множественного числа существительных мужского и среднего рода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 нулевым окончанием и окончанием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-</w:t>
            </w:r>
            <w:proofErr w:type="spellStart"/>
            <w:r w:rsidRPr="00F10B6F">
              <w:rPr>
                <w:rFonts w:ascii="Times New Roman" w:hAnsi="Times New Roman" w:cs="Times New Roman"/>
              </w:rPr>
              <w:t>ов</w:t>
            </w:r>
            <w:proofErr w:type="spellEnd"/>
            <w:r w:rsidRPr="00F10B6F">
              <w:rPr>
                <w:rFonts w:ascii="Times New Roman" w:hAnsi="Times New Roman" w:cs="Times New Roman"/>
              </w:rPr>
              <w:t>; родительный падеж множественного числа существительных женского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рода на -</w:t>
            </w:r>
            <w:proofErr w:type="spellStart"/>
            <w:r w:rsidRPr="00F10B6F">
              <w:rPr>
                <w:rFonts w:ascii="Times New Roman" w:hAnsi="Times New Roman" w:cs="Times New Roman"/>
              </w:rPr>
              <w:t>ня</w:t>
            </w:r>
            <w:proofErr w:type="spellEnd"/>
            <w:r w:rsidRPr="00F10B6F">
              <w:rPr>
                <w:rFonts w:ascii="Times New Roman" w:hAnsi="Times New Roman" w:cs="Times New Roman"/>
              </w:rPr>
              <w:t>; творительный падеж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 xml:space="preserve">множественного числа существительных 3-го склонения; </w:t>
            </w:r>
            <w:r w:rsidRPr="00F10B6F">
              <w:rPr>
                <w:rFonts w:ascii="Times New Roman" w:hAnsi="Times New Roman" w:cs="Times New Roman"/>
              </w:rPr>
              <w:lastRenderedPageBreak/>
              <w:t>родительный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падеж единственного числа существительных мужского рода. Варианты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грамматической нормы: литературные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разговорные падежные формы имён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существительных. Нормативные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ненормативные формы имён существительных. Типичные грамматические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ошибки в речи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Отражение вариантов грамматической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нормы в словарях и справочниках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Нормы употребления имён прилагательных в формах сравнительной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степени, в краткой форме; местоимений‚ порядковых и количественных</w:t>
            </w:r>
            <w:r>
              <w:rPr>
                <w:rFonts w:ascii="Times New Roman" w:hAnsi="Times New Roman" w:cs="Times New Roman"/>
              </w:rPr>
              <w:t xml:space="preserve"> числительных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10B6F">
              <w:rPr>
                <w:rFonts w:ascii="Times New Roman" w:hAnsi="Times New Roman" w:cs="Times New Roman"/>
              </w:rPr>
              <w:t>Употреблять имена существительные, имена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прилагательные, местоимения, порядковые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количественные числительные в соответствии с нормами современного русского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литературного языка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выявлять, анализировать и исправлять типичные грамматические ошибки в устной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письменной речи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норм современного русского литературного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языка чужую и собственную речь (в рамках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корректировать свою речь с учётом её соответствия основным нормам современного литературного языка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редактировать предложения с целью исправления типичных грамматических ошибок (в рамках изученного и на отдельных примерах)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грамматические словари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справочники, в том числе мультимедийные,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для уточнения нормы формообразования,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 xml:space="preserve">словоизменения и построения </w:t>
            </w:r>
            <w:r w:rsidRPr="00F10B6F">
              <w:rPr>
                <w:rFonts w:ascii="Times New Roman" w:hAnsi="Times New Roman" w:cs="Times New Roman"/>
              </w:rPr>
              <w:lastRenderedPageBreak/>
              <w:t>словосочетания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предложения; опознавания вариантов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грамматической нормы; в процессе редактирования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справочники по пунктуации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Речевой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этикет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(4 ч)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Национальные особенности речевого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этикета. Принципы этикетного общения, лежащие в основе национального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речевого этикета: сдержанность,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вежливость, использование стандартных речевых формул в стандартных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ситуациях общения, позитивное отношение к собеседнику. Этика и речевой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этикет. Устойчивые формулы речевого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этикета в общении. Этикетные формулы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начала и конца общения. Этикетные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формулы похвалы и комплимента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Этикетные формулы благодарности. Этикетные формулы сочувствия‚ утешения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принципы этикетного общения,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лежащие в основе национального русского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речевого этикета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в предлагаемых ситуациях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общения этикетные формулы начала и конца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общения, похвалы и комплимента, благодарности, сочувствия, утешения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соблюдать русскую этикетную вербальную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невербальную манеру общения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«Правила хорошей речи».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Представление прое</w:t>
            </w:r>
            <w:r w:rsidR="00AA59F9">
              <w:rPr>
                <w:rFonts w:ascii="Times New Roman" w:hAnsi="Times New Roman" w:cs="Times New Roman"/>
              </w:rPr>
              <w:t xml:space="preserve">ктных, </w:t>
            </w:r>
            <w:r w:rsidR="00AA59F9">
              <w:rPr>
                <w:rFonts w:ascii="Times New Roman" w:hAnsi="Times New Roman" w:cs="Times New Roman"/>
              </w:rPr>
              <w:lastRenderedPageBreak/>
              <w:t>исследовательских работ.</w:t>
            </w:r>
            <w:r w:rsidRPr="002D436A">
              <w:rPr>
                <w:rFonts w:ascii="Times New Roman" w:hAnsi="Times New Roman" w:cs="Times New Roman"/>
              </w:rPr>
              <w:t xml:space="preserve"> (2 ч) </w:t>
            </w:r>
          </w:p>
        </w:tc>
        <w:tc>
          <w:tcPr>
            <w:tcW w:w="898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32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 xml:space="preserve">Представление результатов проектных, исследовательских </w:t>
            </w:r>
            <w:r w:rsidRPr="002D436A">
              <w:rPr>
                <w:rFonts w:ascii="Times New Roman" w:hAnsi="Times New Roman" w:cs="Times New Roman"/>
              </w:rPr>
              <w:lastRenderedPageBreak/>
              <w:t xml:space="preserve">работ </w:t>
            </w:r>
          </w:p>
        </w:tc>
        <w:tc>
          <w:tcPr>
            <w:tcW w:w="5670" w:type="dxa"/>
            <w:shd w:val="clear" w:color="auto" w:fill="auto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lastRenderedPageBreak/>
              <w:t xml:space="preserve">- Публично представлять результаты проведённого языкового анализа, выполненного лингвистического </w:t>
            </w:r>
            <w:r w:rsidRPr="002D436A">
              <w:rPr>
                <w:rFonts w:ascii="Times New Roman" w:hAnsi="Times New Roman" w:cs="Times New Roman"/>
              </w:rPr>
              <w:lastRenderedPageBreak/>
              <w:t>эксперимента, исследования, проекта;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самостоятельно составлять план действий, вносить необходимые коррективы в ходе его реализации;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делать выбор и брать ответственность за решение</w:t>
            </w:r>
          </w:p>
        </w:tc>
      </w:tr>
      <w:tr w:rsidR="009F4724" w:rsidRPr="00016B9C" w:rsidTr="00143F1E">
        <w:trPr>
          <w:trHeight w:val="20"/>
        </w:trPr>
        <w:tc>
          <w:tcPr>
            <w:tcW w:w="15735" w:type="dxa"/>
            <w:gridSpan w:val="7"/>
          </w:tcPr>
          <w:p w:rsidR="009F4724" w:rsidRPr="00F10B6F" w:rsidRDefault="009F4724" w:rsidP="009F4724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lastRenderedPageBreak/>
              <w:t>РЕЧЬ. РЕЧЕВАЯ ДЕЯТЕЛЬНОСТЬ. ТЕКСТ (23 ч)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Эффективные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приёмы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чтения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Этапы работы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 текстом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(6 ч)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Понятие о читательской культуре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Интерпретация текста. Соотношение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цели чтения и его вида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Эффективные приёмы просмотрового,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ознакомительного, изучающего чтения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Понятие о диалоге с текстом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Прогнозирование информации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Просмотровое и изучающее чтение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текста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Художественная речь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Владеть читательской культурой; выбирать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и использовать различные виды чтения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в соответствии с его целью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осуществлять диалог с текстом; прогнозировать содержание текста по теме, по первому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предложению текста, в процессе чтения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Тематическое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единство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текста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(3 ч)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 xml:space="preserve">Тематическое единство, тема и </w:t>
            </w:r>
            <w:proofErr w:type="spellStart"/>
            <w:r w:rsidRPr="00F10B6F">
              <w:rPr>
                <w:rFonts w:ascii="Times New Roman" w:hAnsi="Times New Roman" w:cs="Times New Roman"/>
              </w:rPr>
              <w:t>микротема</w:t>
            </w:r>
            <w:proofErr w:type="spellEnd"/>
            <w:r w:rsidRPr="00F10B6F">
              <w:rPr>
                <w:rFonts w:ascii="Times New Roman" w:hAnsi="Times New Roman" w:cs="Times New Roman"/>
              </w:rPr>
              <w:t xml:space="preserve"> текста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Принципы составления плана текста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План сочинения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Владеть умениями информационной переработки прослушанного или прочитанного текста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основными способами и средствами получения,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переработки и преобразования информации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составлять план сочинения, опираясь на знание принципов его составления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Тексты описательного типа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D436A">
              <w:rPr>
                <w:rFonts w:ascii="Times New Roman" w:hAnsi="Times New Roman" w:cs="Times New Roman"/>
              </w:rPr>
              <w:t>(2</w:t>
            </w:r>
            <w:r w:rsidRPr="00F10B6F">
              <w:rPr>
                <w:rFonts w:ascii="Times New Roman" w:hAnsi="Times New Roman" w:cs="Times New Roman"/>
              </w:rPr>
              <w:t xml:space="preserve"> ч)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2D436A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Тексты описательного типа: определение понятия, пояснение, собственно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описание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и создавать тексты описательного типа (определение понятия, пояснение,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собственно описание)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 xml:space="preserve">на </w:t>
            </w:r>
            <w:r w:rsidRPr="00F10B6F">
              <w:rPr>
                <w:rFonts w:ascii="Times New Roman" w:hAnsi="Times New Roman" w:cs="Times New Roman"/>
              </w:rPr>
              <w:lastRenderedPageBreak/>
              <w:t>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Разговорная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речь. Рассказ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 событии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2D436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Бывальщина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</w:t>
            </w:r>
            <w:r w:rsidR="002D436A">
              <w:rPr>
                <w:rFonts w:ascii="Times New Roman" w:hAnsi="Times New Roman" w:cs="Times New Roman"/>
              </w:rPr>
              <w:t>2</w:t>
            </w:r>
            <w:r w:rsidRPr="00F10B6F">
              <w:rPr>
                <w:rFonts w:ascii="Times New Roman" w:hAnsi="Times New Roman" w:cs="Times New Roman"/>
              </w:rPr>
              <w:t xml:space="preserve"> ч)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2D436A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Художественное повествование. Характер рассказчика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Особенности жанра «бывальщины»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10B6F">
              <w:rPr>
                <w:rFonts w:ascii="Times New Roman" w:hAnsi="Times New Roman" w:cs="Times New Roman"/>
              </w:rPr>
              <w:t>Былички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художественное повествование; на основе анализа выявлять характер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рассказчика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уместно использовать жанры разговорной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речи (рассказ о событии, «бывальщины»)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в ситуациях неформального общения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Научный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стиль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Словарная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статья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(2 ч)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Учебно-научный стиль. Словарные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статьи энциклопедического и лингвистических словарей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Ключевые слова русской культуры: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героизм, герой, подвиг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информацию словарных статей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для решения учебных задач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объяснять значение ключевых слов русской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культуры (героизм, герой, подвиг)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Научное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сообщение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Устный ответ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Виды ответов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(5 ч)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Функционально-смысловые типы речи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в научном стиле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10B6F">
              <w:rPr>
                <w:rFonts w:ascii="Times New Roman" w:hAnsi="Times New Roman" w:cs="Times New Roman"/>
              </w:rPr>
              <w:t>Содержание и структура научного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сообщения. Языковые средства, способствующие композиционному оформлению устного научного сообщения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содержание и структуру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научного сообщения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создавать учебно-научные тексты (ответы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на уроке) в письменной и устной форме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использовать при создании устного научного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сообщения языковые средства, способствующие его композиционному оформлению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10B6F">
              <w:rPr>
                <w:rFonts w:ascii="Times New Roman" w:hAnsi="Times New Roman" w:cs="Times New Roman"/>
              </w:rPr>
              <w:t>анализировать и составлять различные виды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ответов: ответ-анализ, ответ-обобщение,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B6F">
              <w:rPr>
                <w:rFonts w:ascii="Times New Roman" w:hAnsi="Times New Roman" w:cs="Times New Roman"/>
              </w:rPr>
              <w:t>ответ-добавление, ответ-группировку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Диалог с текстом.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Представление прое</w:t>
            </w:r>
            <w:r w:rsidR="00AA59F9">
              <w:rPr>
                <w:rFonts w:ascii="Times New Roman" w:hAnsi="Times New Roman" w:cs="Times New Roman"/>
              </w:rPr>
              <w:t>ктных, исследовательских работ.</w:t>
            </w:r>
            <w:r w:rsidRPr="002D436A">
              <w:rPr>
                <w:rFonts w:ascii="Times New Roman" w:hAnsi="Times New Roman" w:cs="Times New Roman"/>
              </w:rPr>
              <w:t xml:space="preserve"> (2 ч)</w:t>
            </w:r>
          </w:p>
        </w:tc>
        <w:tc>
          <w:tcPr>
            <w:tcW w:w="898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2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 xml:space="preserve">Представление результатов проектных, исследовательских работ </w:t>
            </w:r>
          </w:p>
        </w:tc>
        <w:tc>
          <w:tcPr>
            <w:tcW w:w="5670" w:type="dxa"/>
          </w:tcPr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Раскрывать значение ключевых слов раздела;</w:t>
            </w:r>
          </w:p>
          <w:p w:rsidR="009F4724" w:rsidRPr="002D436A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D436A">
              <w:rPr>
                <w:rFonts w:ascii="Times New Roman" w:hAnsi="Times New Roman" w:cs="Times New Roman"/>
              </w:rPr>
              <w:t>- использовать освоенные в процессе изучения раздела сведения при анализе устных высказываний, готового текста и при создании собственных текстов в устной и письменной форме</w:t>
            </w:r>
          </w:p>
        </w:tc>
      </w:tr>
      <w:tr w:rsidR="009F4724" w:rsidRPr="00016B9C" w:rsidTr="00143F1E">
        <w:trPr>
          <w:trHeight w:val="20"/>
        </w:trPr>
        <w:tc>
          <w:tcPr>
            <w:tcW w:w="586" w:type="dxa"/>
          </w:tcPr>
          <w:p w:rsidR="009F4724" w:rsidRDefault="009F4724" w:rsidP="009F4724">
            <w:pPr>
              <w:pStyle w:val="a4"/>
              <w:numPr>
                <w:ilvl w:val="0"/>
                <w:numId w:val="3"/>
              </w:numPr>
              <w:ind w:left="0"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3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898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2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11" w:type="dxa"/>
          </w:tcPr>
          <w:p w:rsidR="009F4724" w:rsidRPr="00252239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9F4724" w:rsidRPr="00F10B6F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</w:t>
            </w:r>
          </w:p>
        </w:tc>
        <w:tc>
          <w:tcPr>
            <w:tcW w:w="5670" w:type="dxa"/>
          </w:tcPr>
          <w:p w:rsidR="009F4724" w:rsidRDefault="009F4724" w:rsidP="009F4724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93E99">
              <w:rPr>
                <w:rFonts w:ascii="Times New Roman" w:hAnsi="Times New Roman" w:cs="Times New Roman"/>
              </w:rPr>
              <w:t xml:space="preserve">Пишут </w:t>
            </w:r>
            <w:r>
              <w:rPr>
                <w:rFonts w:ascii="Times New Roman" w:hAnsi="Times New Roman" w:cs="Times New Roman"/>
              </w:rPr>
              <w:t>контрольную работу</w:t>
            </w:r>
            <w:r w:rsidRPr="00593E99">
              <w:rPr>
                <w:rFonts w:ascii="Times New Roman" w:hAnsi="Times New Roman" w:cs="Times New Roman"/>
              </w:rPr>
              <w:t>, соблюдая основные орфографические и пунктуационные нормы в письменной речи. Адекватно понимают основную и дополнительную информацию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190E0E" w:rsidRDefault="00190E0E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44DF5" w:rsidRDefault="00744DF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190E0E" w:rsidRDefault="00A44D3E" w:rsidP="00A44D3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0E0E" w:rsidRDefault="007E770B" w:rsidP="00A44D3E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A44D3E" w:rsidRPr="006D46B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F6896" w:rsidRDefault="005F6896" w:rsidP="005F6896">
      <w:pPr>
        <w:spacing w:after="0" w:line="240" w:lineRule="auto"/>
        <w:ind w:firstLine="709"/>
        <w:rPr>
          <w:rFonts w:ascii="Times New Roman" w:hAnsi="Times New Roman" w:cs="Times New Roman"/>
          <w:color w:val="231F20"/>
          <w:sz w:val="24"/>
          <w:szCs w:val="20"/>
        </w:rPr>
      </w:pPr>
      <w:r w:rsidRPr="00E75230">
        <w:rPr>
          <w:rFonts w:ascii="Times New Roman" w:hAnsi="Times New Roman" w:cs="Times New Roman"/>
          <w:color w:val="231F20"/>
          <w:sz w:val="24"/>
          <w:szCs w:val="20"/>
        </w:rPr>
        <w:t>Общее количество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 –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 xml:space="preserve"> 68 часов, из них </w:t>
      </w:r>
      <w:r w:rsidRPr="001818E6">
        <w:rPr>
          <w:rFonts w:ascii="Times New Roman" w:hAnsi="Times New Roman" w:cs="Times New Roman"/>
          <w:color w:val="231F20"/>
          <w:sz w:val="24"/>
          <w:szCs w:val="20"/>
        </w:rPr>
        <w:t>проверочные работы/представление результатов про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ектных, исследовательских работ – 6 часов; итоговый контроль – 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>1 час.</w:t>
      </w:r>
    </w:p>
    <w:tbl>
      <w:tblPr>
        <w:tblStyle w:val="a5"/>
        <w:tblW w:w="15735" w:type="dxa"/>
        <w:tblInd w:w="-459" w:type="dxa"/>
        <w:tblLook w:val="04A0" w:firstRow="1" w:lastRow="0" w:firstColumn="1" w:lastColumn="0" w:noHBand="0" w:noVBand="1"/>
      </w:tblPr>
      <w:tblGrid>
        <w:gridCol w:w="587"/>
        <w:gridCol w:w="3008"/>
        <w:gridCol w:w="900"/>
        <w:gridCol w:w="833"/>
        <w:gridCol w:w="1193"/>
        <w:gridCol w:w="3544"/>
        <w:gridCol w:w="5670"/>
      </w:tblGrid>
      <w:tr w:rsidR="00A44D3E" w:rsidRPr="00252239" w:rsidTr="00143F1E">
        <w:trPr>
          <w:trHeight w:val="20"/>
        </w:trPr>
        <w:tc>
          <w:tcPr>
            <w:tcW w:w="587" w:type="dxa"/>
            <w:vMerge w:val="restart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008" w:type="dxa"/>
            <w:vMerge w:val="restart"/>
          </w:tcPr>
          <w:p w:rsidR="00A44D3E" w:rsidRPr="00252239" w:rsidRDefault="00A44D3E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926" w:type="dxa"/>
            <w:gridSpan w:val="3"/>
          </w:tcPr>
          <w:p w:rsidR="00A44D3E" w:rsidRPr="00252239" w:rsidRDefault="00A44D3E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544" w:type="dxa"/>
            <w:vMerge w:val="restart"/>
          </w:tcPr>
          <w:p w:rsidR="00A44D3E" w:rsidRPr="00252239" w:rsidRDefault="00A44D3E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670" w:type="dxa"/>
            <w:vMerge w:val="restart"/>
          </w:tcPr>
          <w:p w:rsidR="00A44D3E" w:rsidRPr="00252239" w:rsidRDefault="00A44D3E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  <w:vMerge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8" w:type="dxa"/>
            <w:vMerge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Кон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</w:t>
            </w:r>
            <w:r w:rsidRPr="00252239">
              <w:rPr>
                <w:rFonts w:ascii="Times New Roman" w:hAnsi="Times New Roman" w:cs="Times New Roman"/>
              </w:rPr>
              <w:t>оль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торные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по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речи)</w:t>
            </w:r>
          </w:p>
        </w:tc>
        <w:tc>
          <w:tcPr>
            <w:tcW w:w="3544" w:type="dxa"/>
            <w:vMerge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vMerge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A44D3E" w:rsidRPr="0043525E" w:rsidTr="00143F1E">
        <w:trPr>
          <w:trHeight w:val="20"/>
        </w:trPr>
        <w:tc>
          <w:tcPr>
            <w:tcW w:w="15735" w:type="dxa"/>
            <w:gridSpan w:val="7"/>
          </w:tcPr>
          <w:p w:rsidR="00A44D3E" w:rsidRPr="0043525E" w:rsidRDefault="00A44D3E" w:rsidP="00A44D3E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E75230">
              <w:rPr>
                <w:rFonts w:ascii="Times New Roman" w:hAnsi="Times New Roman" w:cs="Times New Roman"/>
                <w:b/>
              </w:rPr>
              <w:t>ЯЗЫК И КУЛЬТУРА (</w:t>
            </w:r>
            <w:r w:rsidR="00277AA6">
              <w:rPr>
                <w:rFonts w:ascii="Times New Roman" w:hAnsi="Times New Roman" w:cs="Times New Roman"/>
                <w:b/>
              </w:rPr>
              <w:t>22</w:t>
            </w:r>
            <w:r w:rsidRPr="00E75230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8" w:type="dxa"/>
          </w:tcPr>
          <w:p w:rsidR="00A44D3E" w:rsidRPr="00252239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Русский 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как развивающееся явление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Русский язык как развивающееся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явление. Связь исторического развития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 с историей общества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Факторы, влияющие на развитие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языка: социально-политические события и изменения в обществе, развитие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науки и техники, влияние других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Характеризовать внешние причины изменений в русском языке; приводить примеры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приводить примеры, доказывающие, что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изучение русского языка позволяет лучше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узнать историю и культуру страны; приводить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примеры слов и фразеологизмов, возникших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под влиянием исторических событий, общественных процессов, развития науки и техники, других языков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Pr="00252239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8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Устаревшие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слова —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живые свидетели истории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Историзмы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Устаревшие слова как живые свидетели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истории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 xml:space="preserve">Историзмы как слова, </w:t>
            </w:r>
            <w:r w:rsidRPr="00A44D3E">
              <w:rPr>
                <w:rFonts w:ascii="Times New Roman" w:hAnsi="Times New Roman" w:cs="Times New Roman"/>
              </w:rPr>
              <w:lastRenderedPageBreak/>
              <w:t>обозначающие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предметы и явления предшествующих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эпох, вышедшие из употребления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причине ухода из общественной жизни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обозначенных ими предметов и явлений, в том числе национально-бытовых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реалий. Группы историзмов по степени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устарелости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A44D3E">
              <w:rPr>
                <w:rFonts w:ascii="Times New Roman" w:hAnsi="Times New Roman" w:cs="Times New Roman"/>
              </w:rPr>
              <w:t>Распознавать и характеризовать устаревшую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лексику (историзмы, архаизмы); определять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 xml:space="preserve">лексические значения историзмов (в необходимых случаях с </w:t>
            </w:r>
            <w:r w:rsidRPr="00A44D3E">
              <w:rPr>
                <w:rFonts w:ascii="Times New Roman" w:hAnsi="Times New Roman" w:cs="Times New Roman"/>
              </w:rPr>
              <w:lastRenderedPageBreak/>
              <w:t>помощью словаря); комментировать причины устаревания некоторых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историзмов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определять период истории, к которому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относится тот или иной историзм (с помощью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словаря устаревших слов, толкового словаря)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распределять историзмы по тематическим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группам, степени устарелости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комментировать особенности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историзмов в художественных текстах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устаревшей лексики, словари иностранных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слов, фразеологические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пословиц и поговорок, крылатых слов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выражений; словари синонимов, антонимов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008" w:type="dxa"/>
          </w:tcPr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Архаизмы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 составе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устаревших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 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Архаизмы как слова, имеющие в современном русском языке синонимы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Лексические и лексико-семантические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архаизмы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Группы архаизмов по степени устарелости</w:t>
            </w:r>
            <w:r w:rsidR="00565C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Различать историзмы и архаизмы; определять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лексические значения архаизмов, подбирать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 ним современные соответствия, анализировать слова-архаизмы и распределять их на группы в зависимости от типа (лексические,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лексико-семантические), степени устарелости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характеризовать особенности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архаизмов как средства выразительности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 художественных текстах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устаревшей лексики, словари иностранных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слов, фразеологические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пословиц и поговорок, крылатых слов и выражений; словари синонимов, антонимов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008" w:type="dxa"/>
          </w:tcPr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Перераспределение пластов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между активным и пассивным запасом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Перераспределение пластов 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между активным и пассивным запасом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слов. Актуализация устаревшей лексики в новом речевом контексте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Характеризовать перераспределение 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между активным и пассивным запасом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один из актуальных процессов развития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русского языка; комментировать внешние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причины этого процесса, приводить примеры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определять значения вернувшихся в активный словарный запас слов в современных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контекстах; анализировать и характеризовать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изменения в значениях и стилистической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окраске этих слов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устаревшей лексики, словари иностранных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слов, фразеологические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пословиц и поговорок, крылатых слов и выражений; словари синонимов, антонимов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8" w:type="dxa"/>
          </w:tcPr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Употребление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иноязычных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проблема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культуры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Лексические заимствования последних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десятилетий. Причины заимствований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Употребление иноязычных слов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проблема культуры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Определять значения лексических заимствований последних десятилетий, подбирать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русские синонимы к заимствованным словам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(если это возможно); определять языки-источники заимствованной лексики, распределять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их по тематическим группам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оценивать целесообразность и уместность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употребления иноязычных слов в различных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контекстах; корректировать свою речь с точки зрения использования новых иноязычных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лексических заимствований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устаревшей лексики, словари иностранных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слов, фразеологические словари, словари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пословиц и поговорок, крылатых слов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выражений; словари синонимов, антонимов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учебные этимологические словари; грамматические словари и справочники, орфографические словари, справочники по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008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Русский 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как развивающееся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явление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исследовательских 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2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задачи (или его часть), выбирать способ 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ресурсов и собственных возможностей, аргументировать предлагаемые варианты 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A44D3E" w:rsidRPr="00252239" w:rsidTr="00143F1E">
        <w:trPr>
          <w:trHeight w:val="20"/>
        </w:trPr>
        <w:tc>
          <w:tcPr>
            <w:tcW w:w="15735" w:type="dxa"/>
            <w:gridSpan w:val="7"/>
          </w:tcPr>
          <w:p w:rsidR="00A44D3E" w:rsidRPr="00277AA6" w:rsidRDefault="005F6896" w:rsidP="00A44D3E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77AA6">
              <w:rPr>
                <w:rFonts w:ascii="Times New Roman" w:hAnsi="Times New Roman" w:cs="Times New Roman"/>
                <w:b/>
              </w:rPr>
              <w:t>КУЛЬТУРА РЕЧИ (</w:t>
            </w:r>
            <w:r w:rsidR="00A44D3E" w:rsidRPr="00277AA6">
              <w:rPr>
                <w:rFonts w:ascii="Times New Roman" w:hAnsi="Times New Roman" w:cs="Times New Roman"/>
                <w:b/>
              </w:rPr>
              <w:t>2</w:t>
            </w:r>
            <w:r w:rsidR="00277AA6">
              <w:rPr>
                <w:rFonts w:ascii="Times New Roman" w:hAnsi="Times New Roman" w:cs="Times New Roman"/>
                <w:b/>
              </w:rPr>
              <w:t>5</w:t>
            </w:r>
            <w:r w:rsidR="00A44D3E" w:rsidRPr="00277AA6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8" w:type="dxa"/>
          </w:tcPr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орфоэпические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языка.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акцентологии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65CE5">
              <w:rPr>
                <w:rFonts w:ascii="Times New Roman" w:hAnsi="Times New Roman" w:cs="Times New Roman"/>
              </w:rPr>
              <w:t>6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65CE5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 орфоэпические нормы 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Нормы ударения в глаголах, полных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причастиях‚ кратких формах страдательных причастий прошедшего времени‚ деепричастиях‚ наречиях.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постановки ударения в словоформах с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непроизводными предлогами. 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 допустимые варианты акцентологической нормы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Соблюдать нормы ударения в глаголах, причастиях, деепричастиях, наречиях; в словоформах с непроизводными предлогами (в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различать варианты постановки ударения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 полных причастиях‚ кратких формах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страдательных причастий прошедшего времени‚ деепричастиях‚ наречиях, в словоформах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 непроизводными предлогами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употреблять слова с учётом произносительных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вариантов современной орфоэпической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нормы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употреблять слова с учётом стилистических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вариантов акцентологической нормы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орфоэпические, в том числе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мультимедийные, словари для определения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нормативных вариантов произношения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8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Паронимы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 точность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lastRenderedPageBreak/>
              <w:t>(</w:t>
            </w:r>
            <w:r w:rsidR="005F6896">
              <w:rPr>
                <w:rFonts w:ascii="Times New Roman" w:hAnsi="Times New Roman" w:cs="Times New Roman"/>
              </w:rPr>
              <w:t>6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 лексические нормы 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Паронимы и точность речи. Смысловые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 xml:space="preserve">различия, характер </w:t>
            </w:r>
            <w:r w:rsidRPr="00A44D3E">
              <w:rPr>
                <w:rFonts w:ascii="Times New Roman" w:hAnsi="Times New Roman" w:cs="Times New Roman"/>
              </w:rPr>
              <w:lastRenderedPageBreak/>
              <w:t>лексической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сочетаемости, способы управления,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функционально-стилевая окраска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 употребление паронимов в речи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Типичные речевые ошибки‚ связанные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 употреблением паронимов в речи</w:t>
            </w:r>
            <w:r w:rsidR="00565C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A44D3E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требованием лексической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сочетаемости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соблюдать нормы употребления паронимов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 соответствии с их лексическим значением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и требованием лексической сочетаемости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A44D3E">
              <w:rPr>
                <w:rFonts w:ascii="Times New Roman" w:hAnsi="Times New Roman" w:cs="Times New Roman"/>
              </w:rPr>
              <w:t>использовать толковые словари, словари паронимов, в том числе мультимедийные, для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уточнения значения слов и особенностей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лексической сочетаемости, а также в процессе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редактирования текста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опознавать и исправлять в речи типичные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речевые ошибки, связанные с употреблением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паронимов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A44D3E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A44D3E" w:rsidRPr="00252239" w:rsidTr="00143F1E">
        <w:trPr>
          <w:trHeight w:val="20"/>
        </w:trPr>
        <w:tc>
          <w:tcPr>
            <w:tcW w:w="587" w:type="dxa"/>
          </w:tcPr>
          <w:p w:rsidR="00A44D3E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008" w:type="dxa"/>
          </w:tcPr>
          <w:p w:rsidR="00190E0E" w:rsidRDefault="00A44D3E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грамматические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A44D3E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Типичные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грамматические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7</w:t>
            </w:r>
            <w:r w:rsidRPr="00A44D3E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A44D3E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A44D3E" w:rsidRPr="00252239" w:rsidRDefault="00A44D3E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A44D3E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A44D3E">
              <w:rPr>
                <w:rFonts w:ascii="Times New Roman" w:hAnsi="Times New Roman" w:cs="Times New Roman"/>
              </w:rPr>
              <w:t>Основные грамматические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современного русского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языка. Типичные грамматические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ошибки в речи. Глаголы 1-го лица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единственного числа настоящего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будущего времени (в том числе способы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A44D3E">
              <w:rPr>
                <w:rFonts w:ascii="Times New Roman" w:hAnsi="Times New Roman" w:cs="Times New Roman"/>
              </w:rPr>
              <w:t>выражения формы 1-го лица настоящего и будущего времени глаголов очутиться, победить, убедить, учредить,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A44D3E">
              <w:rPr>
                <w:rFonts w:ascii="Times New Roman" w:hAnsi="Times New Roman" w:cs="Times New Roman"/>
              </w:rPr>
              <w:t>утвердить)‚</w:t>
            </w:r>
            <w:proofErr w:type="gramEnd"/>
            <w:r w:rsidRPr="00A44D3E">
              <w:rPr>
                <w:rFonts w:ascii="Times New Roman" w:hAnsi="Times New Roman" w:cs="Times New Roman"/>
              </w:rPr>
              <w:t xml:space="preserve"> формы глаголов совершенного и несовершенного вида‚ формы</w:t>
            </w:r>
            <w:r w:rsidR="007E770B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глаголов в повелительном наклонении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Литературный и разговорный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грамматической нормы (махаешь —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машешь; обусловливать, сосредоточивать, уполномочивать, оспаривать,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удостаивать, облагораживать)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A44D3E" w:rsidRPr="00A44D3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Варианты грамматической нормы: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литературные и разговорные падежные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формы причастий‚ деепричастий‚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наречий. Отражение вариантов грамматической нормы в словарях и справоч</w:t>
            </w:r>
            <w:r>
              <w:rPr>
                <w:rFonts w:ascii="Times New Roman" w:hAnsi="Times New Roman" w:cs="Times New Roman"/>
              </w:rPr>
              <w:t>никах</w:t>
            </w:r>
            <w:r w:rsidR="00565CE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7E770B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44D3E" w:rsidRPr="00A44D3E">
              <w:rPr>
                <w:rFonts w:ascii="Times New Roman" w:hAnsi="Times New Roman" w:cs="Times New Roman"/>
              </w:rPr>
              <w:t>Анализировать и различать типичные грамматические ошибки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44D3E" w:rsidRPr="00A44D3E">
              <w:rPr>
                <w:rFonts w:ascii="Times New Roman" w:hAnsi="Times New Roman" w:cs="Times New Roman"/>
              </w:rPr>
              <w:t>употреблять слова с учётом вариантов современных грамматических и стилистических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A44D3E" w:rsidRPr="00A44D3E">
              <w:rPr>
                <w:rFonts w:ascii="Times New Roman" w:hAnsi="Times New Roman" w:cs="Times New Roman"/>
              </w:rPr>
              <w:t>норм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44D3E" w:rsidRPr="00A44D3E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A44D3E" w:rsidRPr="00A44D3E">
              <w:rPr>
                <w:rFonts w:ascii="Times New Roman" w:hAnsi="Times New Roman" w:cs="Times New Roman"/>
              </w:rPr>
              <w:t>грамматических норм современного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A44D3E" w:rsidRPr="00A44D3E">
              <w:rPr>
                <w:rFonts w:ascii="Times New Roman" w:hAnsi="Times New Roman" w:cs="Times New Roman"/>
              </w:rPr>
              <w:t>литературного языка чужую и собственную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A44D3E" w:rsidRPr="00A44D3E">
              <w:rPr>
                <w:rFonts w:ascii="Times New Roman" w:hAnsi="Times New Roman" w:cs="Times New Roman"/>
              </w:rPr>
              <w:t>речь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A44D3E" w:rsidRPr="00A44D3E">
              <w:rPr>
                <w:rFonts w:ascii="Times New Roman" w:hAnsi="Times New Roman" w:cs="Times New Roman"/>
              </w:rPr>
              <w:t>корректировать устную и письменную речь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A44D3E" w:rsidRPr="00A44D3E">
              <w:rPr>
                <w:rFonts w:ascii="Times New Roman" w:hAnsi="Times New Roman" w:cs="Times New Roman"/>
              </w:rPr>
              <w:t>с учётом её</w:t>
            </w:r>
            <w:r>
              <w:rPr>
                <w:rFonts w:ascii="Times New Roman" w:hAnsi="Times New Roman" w:cs="Times New Roman"/>
              </w:rPr>
              <w:t xml:space="preserve"> соответствия основным </w:t>
            </w:r>
            <w:proofErr w:type="spellStart"/>
            <w:r>
              <w:rPr>
                <w:rFonts w:ascii="Times New Roman" w:hAnsi="Times New Roman" w:cs="Times New Roman"/>
              </w:rPr>
              <w:t>граммати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E770B">
              <w:rPr>
                <w:rFonts w:ascii="Times New Roman" w:hAnsi="Times New Roman" w:cs="Times New Roman"/>
              </w:rPr>
              <w:t>ческим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нормам современного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язык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грамматические словари,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числе мультимедийные, и справочники для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текста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справочники по пунктуации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A44D3E" w:rsidRDefault="007E770B" w:rsidP="00A44D3E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3008" w:type="dxa"/>
          </w:tcPr>
          <w:p w:rsidR="007E770B" w:rsidRPr="00A44D3E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Речевой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этикет: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этикетная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речевая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манера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общения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Русская этикетная речевая манера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общения: умеренная громкость речи‚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средний темп речи‚ сдержанная артикуляция‚ эмоциональность речи‚ ровная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интонация. Запрет на употребление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грубых слов, выражений, фраз. Исключение категоричности в разговоре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A44D3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Невербальный (несловесный) этикет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общения. Этикет использования изобразительных жестов. Замещающие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сопровождающие жесты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принципы этикетного общения,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лежащие в основе национального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речевого этикета (запрет на употребление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грубых слов, выражений, фраз; исключение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категоричности в разговоре и т. д.)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соблюдать нормы русского невербального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этикета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соблюдать русскую этикетную вербальную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невербальную манеру общения в предлагаемых речевых ситуациях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8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«Давайте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поговорим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 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речевом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этикете!»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исследовательских 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2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Представление результатов 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исследовательских работ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>
              <w:t xml:space="preserve"> </w:t>
            </w:r>
            <w:r w:rsidRPr="007E770B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делать выбор и брать ответственность за решение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E770B" w:rsidRPr="00252239" w:rsidTr="00143F1E">
        <w:trPr>
          <w:trHeight w:val="20"/>
        </w:trPr>
        <w:tc>
          <w:tcPr>
            <w:tcW w:w="15735" w:type="dxa"/>
            <w:gridSpan w:val="7"/>
          </w:tcPr>
          <w:p w:rsidR="007E770B" w:rsidRPr="00277AA6" w:rsidRDefault="005F6896" w:rsidP="00277AA6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277AA6">
              <w:rPr>
                <w:rFonts w:ascii="Times New Roman" w:hAnsi="Times New Roman" w:cs="Times New Roman"/>
                <w:b/>
              </w:rPr>
              <w:t>РЕЧЬ. ТЕКСТ (2</w:t>
            </w:r>
            <w:r w:rsidR="00277AA6" w:rsidRPr="00277AA6">
              <w:rPr>
                <w:rFonts w:ascii="Times New Roman" w:hAnsi="Times New Roman" w:cs="Times New Roman"/>
                <w:b/>
              </w:rPr>
              <w:t>1</w:t>
            </w:r>
            <w:r w:rsidR="007E770B" w:rsidRPr="00277AA6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8" w:type="dxa"/>
          </w:tcPr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Традиции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речевого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общения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2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Традиции русского речевого общения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Коммуникативные стратегии и тактики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устного общения: убеждение, комплимент, уговаривание, похвала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Участвовать в диалогах, опираясь на традиции русского речевого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инициировать диалог и поддерживать его,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сохранять инициативу в диалоге, завершать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диалог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в процессе устного общения различные коммуникативные стратегии: убеждение, комплимент, уговаривание, похвалу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3008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Текст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Виды абзацев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Заголовки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текстов,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их типы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Текст, основные признаки текста: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смысловая цельность, информативность, связность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Виды абзацев. Основные типы текстовых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структур: индуктивные, дедуктивные,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рамочные (дедуктивно-индуктивные),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стержневые (индуктивно-дедуктивные)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структуры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Заголовки текстов, их типы. Информативная функция заголовков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 xml:space="preserve">Тексты </w:t>
            </w:r>
            <w:proofErr w:type="spellStart"/>
            <w:r w:rsidRPr="007E770B">
              <w:rPr>
                <w:rFonts w:ascii="Times New Roman" w:hAnsi="Times New Roman" w:cs="Times New Roman"/>
              </w:rPr>
              <w:t>аргументативного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типа: рассуждение, доказательство, объяснение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Анализировать текст в аспекте его основных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признаков: смысловой цельности, информативности, связности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умение распознавать виды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абзацев в процессе информационной переработки тек 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создавать письменный текст, осуществляя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членение на абзацы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анализировать заголовки различных типов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 xml:space="preserve">использовать различные типы заголовков п </w:t>
            </w:r>
            <w:proofErr w:type="spellStart"/>
            <w:r w:rsidRPr="007E770B">
              <w:rPr>
                <w:rFonts w:ascii="Times New Roman" w:hAnsi="Times New Roman" w:cs="Times New Roman"/>
              </w:rPr>
              <w:t>ри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 xml:space="preserve">создании собственных </w:t>
            </w:r>
            <w:proofErr w:type="gramStart"/>
            <w:r w:rsidRPr="007E770B">
              <w:rPr>
                <w:rFonts w:ascii="Times New Roman" w:hAnsi="Times New Roman" w:cs="Times New Roman"/>
              </w:rPr>
              <w:t xml:space="preserve">текстов </w:t>
            </w:r>
            <w:r w:rsidR="00190E0E">
              <w:rPr>
                <w:rFonts w:ascii="Times New Roman" w:hAnsi="Times New Roman" w:cs="Times New Roman"/>
              </w:rPr>
              <w:t>;</w:t>
            </w:r>
            <w:proofErr w:type="gramEnd"/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 xml:space="preserve">анализировать и создавать тексты </w:t>
            </w:r>
            <w:proofErr w:type="spellStart"/>
            <w:r w:rsidRPr="007E770B">
              <w:rPr>
                <w:rFonts w:ascii="Times New Roman" w:hAnsi="Times New Roman" w:cs="Times New Roman"/>
              </w:rPr>
              <w:t>аргументативного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типа: рассуждение, доказательство,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объяснение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8" w:type="dxa"/>
          </w:tcPr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Разговорная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речь. Спор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дискуссия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4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Спор, виды споров. Корректные приёмы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ведения спора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Участвовать в дискуссии в соответствии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 правилами поведения, с использованием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корректных приёмов ведения спора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8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Публицистический стиль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Путевые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заметки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 xml:space="preserve">Особенности жанра путевых заметок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Анализировать и создавать текст в жанре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путевых заметок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8" w:type="dxa"/>
          </w:tcPr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Текст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рекламного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объявления,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его языковые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структурные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3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Языковые и структурные 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текста рекламного объявления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Анализировать и создавать текст рекламного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объявления с учётом требований, предъявляемых к его языковым и структурным особенностям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08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Язык художественной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литературы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Притча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3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E770B">
              <w:rPr>
                <w:rFonts w:ascii="Times New Roman" w:hAnsi="Times New Roman" w:cs="Times New Roman"/>
              </w:rPr>
              <w:t>Фактуальная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и подтекстовая информация в текстах художественного стиля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речи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Сильные позиции в художественных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текстах. Притча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Орфографический и пунктуационный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практикум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 xml:space="preserve">Выявлять </w:t>
            </w:r>
            <w:proofErr w:type="spellStart"/>
            <w:r w:rsidRPr="007E770B">
              <w:rPr>
                <w:rFonts w:ascii="Times New Roman" w:hAnsi="Times New Roman" w:cs="Times New Roman"/>
              </w:rPr>
              <w:t>фактуальную</w:t>
            </w:r>
            <w:proofErr w:type="spellEnd"/>
            <w:r w:rsidRPr="007E770B">
              <w:rPr>
                <w:rFonts w:ascii="Times New Roman" w:hAnsi="Times New Roman" w:cs="Times New Roman"/>
              </w:rPr>
              <w:t xml:space="preserve"> и подтекстовую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информацию в художественных текстах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анализировать художественный текст с опорой на его сильные позиции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распознавать притчу, опираясь на знание её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жанровых особенностей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008" w:type="dxa"/>
          </w:tcPr>
          <w:p w:rsidR="007E770B" w:rsidRPr="007E770B" w:rsidRDefault="007E770B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Признаки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текста. 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исследовательских 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5F6896">
              <w:rPr>
                <w:rFonts w:ascii="Times New Roman" w:hAnsi="Times New Roman" w:cs="Times New Roman"/>
              </w:rPr>
              <w:t>2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7E770B" w:rsidRPr="00252239" w:rsidRDefault="005F6896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7E770B" w:rsidRP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5F6896" w:rsidRPr="00252239" w:rsidTr="00143F1E">
        <w:trPr>
          <w:trHeight w:val="20"/>
        </w:trPr>
        <w:tc>
          <w:tcPr>
            <w:tcW w:w="587" w:type="dxa"/>
          </w:tcPr>
          <w:p w:rsidR="005F6896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08" w:type="dxa"/>
          </w:tcPr>
          <w:p w:rsidR="005F6896" w:rsidRPr="00F10B6F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900" w:type="dxa"/>
          </w:tcPr>
          <w:p w:rsidR="005F6896" w:rsidRPr="00252239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</w:tcPr>
          <w:p w:rsidR="005F6896" w:rsidRPr="00252239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5F6896" w:rsidRPr="00252239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5F6896" w:rsidRPr="00F10B6F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</w:t>
            </w:r>
          </w:p>
        </w:tc>
        <w:tc>
          <w:tcPr>
            <w:tcW w:w="5670" w:type="dxa"/>
          </w:tcPr>
          <w:p w:rsidR="005F6896" w:rsidRDefault="005F6896" w:rsidP="005F6896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93E99">
              <w:rPr>
                <w:rFonts w:ascii="Times New Roman" w:hAnsi="Times New Roman" w:cs="Times New Roman"/>
              </w:rPr>
              <w:t xml:space="preserve">Пишут </w:t>
            </w:r>
            <w:r>
              <w:rPr>
                <w:rFonts w:ascii="Times New Roman" w:hAnsi="Times New Roman" w:cs="Times New Roman"/>
              </w:rPr>
              <w:t>контрольную работу</w:t>
            </w:r>
            <w:r w:rsidRPr="00593E99">
              <w:rPr>
                <w:rFonts w:ascii="Times New Roman" w:hAnsi="Times New Roman" w:cs="Times New Roman"/>
              </w:rPr>
              <w:t>, соблюдая основные орфографические и пунктуационные нормы в письменной речи. Адекватно понимают основную и дополнительную информацию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190E0E" w:rsidRDefault="00190E0E" w:rsidP="007E770B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190E0E" w:rsidRDefault="007E770B" w:rsidP="007E770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0E0E" w:rsidRDefault="007E770B" w:rsidP="007E770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B6B97" w:rsidRDefault="00FB6B97" w:rsidP="00FB6B97">
      <w:pPr>
        <w:spacing w:after="0" w:line="240" w:lineRule="auto"/>
        <w:ind w:firstLine="709"/>
        <w:rPr>
          <w:rFonts w:ascii="Times New Roman" w:hAnsi="Times New Roman" w:cs="Times New Roman"/>
          <w:color w:val="231F20"/>
          <w:sz w:val="24"/>
          <w:szCs w:val="20"/>
        </w:rPr>
      </w:pPr>
      <w:r w:rsidRPr="00E75230">
        <w:rPr>
          <w:rFonts w:ascii="Times New Roman" w:hAnsi="Times New Roman" w:cs="Times New Roman"/>
          <w:color w:val="231F20"/>
          <w:sz w:val="24"/>
          <w:szCs w:val="20"/>
        </w:rPr>
        <w:t>Общее количество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 –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 xml:space="preserve"> 68 часов, из них </w:t>
      </w:r>
      <w:r w:rsidRPr="001818E6">
        <w:rPr>
          <w:rFonts w:ascii="Times New Roman" w:hAnsi="Times New Roman" w:cs="Times New Roman"/>
          <w:color w:val="231F20"/>
          <w:sz w:val="24"/>
          <w:szCs w:val="20"/>
        </w:rPr>
        <w:t>проверочные работы/представление результатов про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ектных, исследовательских работ – 6 часов; итоговый контроль – 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>1 час.</w:t>
      </w:r>
    </w:p>
    <w:tbl>
      <w:tblPr>
        <w:tblStyle w:val="a5"/>
        <w:tblW w:w="15735" w:type="dxa"/>
        <w:tblInd w:w="-459" w:type="dxa"/>
        <w:tblLook w:val="04A0" w:firstRow="1" w:lastRow="0" w:firstColumn="1" w:lastColumn="0" w:noHBand="0" w:noVBand="1"/>
      </w:tblPr>
      <w:tblGrid>
        <w:gridCol w:w="587"/>
        <w:gridCol w:w="3008"/>
        <w:gridCol w:w="900"/>
        <w:gridCol w:w="833"/>
        <w:gridCol w:w="1193"/>
        <w:gridCol w:w="3544"/>
        <w:gridCol w:w="5670"/>
      </w:tblGrid>
      <w:tr w:rsidR="007E770B" w:rsidRPr="00252239" w:rsidTr="00143F1E">
        <w:trPr>
          <w:trHeight w:val="20"/>
        </w:trPr>
        <w:tc>
          <w:tcPr>
            <w:tcW w:w="587" w:type="dxa"/>
            <w:vMerge w:val="restart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008" w:type="dxa"/>
            <w:vMerge w:val="restart"/>
          </w:tcPr>
          <w:p w:rsidR="007E770B" w:rsidRPr="00252239" w:rsidRDefault="007E770B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926" w:type="dxa"/>
            <w:gridSpan w:val="3"/>
          </w:tcPr>
          <w:p w:rsidR="007E770B" w:rsidRPr="00252239" w:rsidRDefault="007E770B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544" w:type="dxa"/>
            <w:vMerge w:val="restart"/>
          </w:tcPr>
          <w:p w:rsidR="007E770B" w:rsidRPr="00252239" w:rsidRDefault="007E770B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670" w:type="dxa"/>
            <w:vMerge w:val="restart"/>
          </w:tcPr>
          <w:p w:rsidR="007E770B" w:rsidRPr="00252239" w:rsidRDefault="007E770B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  <w:vMerge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8" w:type="dxa"/>
            <w:vMerge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Кон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</w:t>
            </w:r>
            <w:r w:rsidRPr="00252239">
              <w:rPr>
                <w:rFonts w:ascii="Times New Roman" w:hAnsi="Times New Roman" w:cs="Times New Roman"/>
              </w:rPr>
              <w:t>оль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торные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по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lastRenderedPageBreak/>
              <w:t>речи)</w:t>
            </w:r>
          </w:p>
        </w:tc>
        <w:tc>
          <w:tcPr>
            <w:tcW w:w="3544" w:type="dxa"/>
            <w:vMerge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vMerge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7E770B" w:rsidRPr="0043525E" w:rsidTr="00143F1E">
        <w:trPr>
          <w:trHeight w:val="20"/>
        </w:trPr>
        <w:tc>
          <w:tcPr>
            <w:tcW w:w="15735" w:type="dxa"/>
            <w:gridSpan w:val="7"/>
          </w:tcPr>
          <w:p w:rsidR="007E770B" w:rsidRPr="0043525E" w:rsidRDefault="007E770B" w:rsidP="00FA0AFD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E75230">
              <w:rPr>
                <w:rFonts w:ascii="Times New Roman" w:hAnsi="Times New Roman" w:cs="Times New Roman"/>
                <w:b/>
              </w:rPr>
              <w:t>ЯЗЫК И КУЛЬТУРА (</w:t>
            </w:r>
            <w:r w:rsidR="00C72DEC">
              <w:rPr>
                <w:rFonts w:ascii="Times New Roman" w:hAnsi="Times New Roman" w:cs="Times New Roman"/>
                <w:b/>
              </w:rPr>
              <w:t>20</w:t>
            </w:r>
            <w:r w:rsidRPr="00E75230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8" w:type="dxa"/>
          </w:tcPr>
          <w:p w:rsidR="007E770B" w:rsidRPr="00252239" w:rsidRDefault="007E770B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Исконно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лексика и её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Исконно русская лексика: слова общеиндоевропейского фонда, слова общеславянского языка, древнерусские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слова, собственно русские слова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Собственно русские слова как база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основной источник развития лексики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русского литературного 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Характеризовать исконно русскую лексику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русского языка с точки зрения происхождения: слова общеиндоевропейского фонда,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слова общеславянского языка, древнерусские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слова, собственно русские слова (в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изученного, с использованием словарей)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распределять исконно русские слова, относящиеся к различным историческим этапам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развития русского языка, на тематические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группы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характеризовать и классифицировать собственно русские слова по способу создания: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из собственно русских морфем, из заимствованных компонентов, из собственно русских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заимствованных элементов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устаревшей лексики, учебные этимологические словари, грамматические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 справочники, орфографические словари,</w:t>
            </w:r>
            <w:r>
              <w:t xml:space="preserve"> </w:t>
            </w:r>
            <w:r w:rsidRPr="007E770B">
              <w:rPr>
                <w:rFonts w:ascii="Times New Roman" w:hAnsi="Times New Roman" w:cs="Times New Roman"/>
              </w:rPr>
              <w:t>справочники по пунктуации (в том числе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Pr="00252239" w:rsidRDefault="007E770B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7E770B" w:rsidRPr="00252239" w:rsidTr="00143F1E">
        <w:trPr>
          <w:trHeight w:val="20"/>
        </w:trPr>
        <w:tc>
          <w:tcPr>
            <w:tcW w:w="587" w:type="dxa"/>
          </w:tcPr>
          <w:p w:rsidR="007E770B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008" w:type="dxa"/>
          </w:tcPr>
          <w:p w:rsidR="007E770B" w:rsidRPr="007E770B" w:rsidRDefault="007E770B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Старославянизмы 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роль в развитии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4</w:t>
            </w:r>
            <w:r w:rsidRPr="007E770B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7E770B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7E770B" w:rsidRPr="00252239" w:rsidRDefault="007E770B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Роль старославянизмов в развитии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русского литературного языка 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признаки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7E770B" w:rsidRPr="007E770B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Стилистически нейтральные, книжные,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устаревшие старославянизмы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Комментировать роль старославянского языка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в развитии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определять фонетические и морфологические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приметы старославянизмов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классифицировать и характеризовать старославянизмы с точки зрения принадлежности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к активному или пассивному запасу, наличию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или отсутствию стилистической окраски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определять функции старославянизмов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в художественных текстах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устаревшей лексики, учебные этимологические словари, грамматические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и справочники, орфографические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справочники по пунктуации (в том числе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>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7E770B" w:rsidRDefault="002338CA" w:rsidP="007E770B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7E770B" w:rsidRPr="007E770B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7E770B" w:rsidRPr="007E770B">
              <w:rPr>
                <w:rFonts w:ascii="Times New Roman" w:hAnsi="Times New Roman" w:cs="Times New Roman"/>
              </w:rPr>
              <w:t xml:space="preserve">на </w:t>
            </w:r>
            <w:r w:rsidR="007E770B" w:rsidRPr="007E770B">
              <w:rPr>
                <w:rFonts w:ascii="Times New Roman" w:hAnsi="Times New Roman" w:cs="Times New Roman"/>
              </w:rPr>
              <w:lastRenderedPageBreak/>
              <w:t>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008" w:type="dxa"/>
          </w:tcPr>
          <w:p w:rsidR="002338CA" w:rsidRPr="007E770B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Иноязычные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слова в разговорной речи,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дисплейных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текстах,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публицистике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4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Иноязычная лексика в русском языке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Характеристика заимствованных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по языку-источнику (из славянских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неславянских языков), времени вхождения (самые древние и более поздние;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рамках изученного, с использованием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словарей), сфере функционирования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7E770B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Иноязычная лексика в разговорной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речи, в дисплейных текстах, современной публицистике</w:t>
            </w:r>
            <w:r w:rsidR="00BD5406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Характеризовать заимствованные слова по языку-источнику (из славянских и неславянских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языков), времени вхождения (самые древние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более поздние) (в рамках изученного, с использованием словарей); сфере функционирования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определять значения лексических заимствований последних десятилетий и особенности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употребления в разговорной речи, дисплейных текстах, современной публицистике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распределять новые заимствования по тематическим группам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оценивать целесообразность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иноязычных слов в различных ситуациях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целесообразно употреблять иноязычные слова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Речевой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этикет в русской культуре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его 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особенности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Русский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человек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обращении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к другим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6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Речевой этикет. Благопожелание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ключевая идея речевого этикета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Речевой этикет и вежливость. «Ты» и «вы» в русском речевом этикете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в западноевропейском, американском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речевых этикетах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Называние другого и себя, обращение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к знакомому и незнакомому, специфика приветствий, традиционная тематика бесед у русских и других народов</w:t>
            </w:r>
            <w:r w:rsidR="00BD5406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Комментировать исторические 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русского речевого этикета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отражения в традиционном речевом этикете нравственных категорий, правил речевого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поведения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характеризовать основные 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современного русского речевого этикета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формулы речевого этикета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(обращения, приветствия, прощания, благопожеланий, благодарности) в соответствии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 ситуацией речевого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антонимов; учебные этимологические </w:t>
            </w:r>
            <w:r w:rsidRPr="002338CA">
              <w:rPr>
                <w:rFonts w:ascii="Times New Roman" w:hAnsi="Times New Roman" w:cs="Times New Roman"/>
              </w:rPr>
              <w:lastRenderedPageBreak/>
              <w:t>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Развитие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лексического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состава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языка: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история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современность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AA59F9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7E770B">
              <w:rPr>
                <w:rFonts w:ascii="Times New Roman" w:hAnsi="Times New Roman" w:cs="Times New Roman"/>
              </w:rPr>
              <w:t>Представление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проектных,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E770B">
              <w:rPr>
                <w:rFonts w:ascii="Times New Roman" w:hAnsi="Times New Roman" w:cs="Times New Roman"/>
              </w:rPr>
              <w:t>исследовательских работ</w:t>
            </w:r>
            <w:r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2338CA"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2</w:t>
            </w:r>
            <w:r w:rsidR="002338CA" w:rsidRPr="002338CA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2338CA" w:rsidRPr="00BD5406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ресурсов и собственных возможностей, аргументировать предлагаемые варианты 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2338CA" w:rsidRPr="00252239" w:rsidTr="00143F1E">
        <w:trPr>
          <w:trHeight w:val="20"/>
        </w:trPr>
        <w:tc>
          <w:tcPr>
            <w:tcW w:w="15735" w:type="dxa"/>
            <w:gridSpan w:val="7"/>
          </w:tcPr>
          <w:p w:rsidR="002338CA" w:rsidRPr="00143F1E" w:rsidRDefault="002338CA" w:rsidP="002338CA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43F1E">
              <w:rPr>
                <w:rFonts w:ascii="Times New Roman" w:hAnsi="Times New Roman" w:cs="Times New Roman"/>
                <w:b/>
              </w:rPr>
              <w:t>К</w:t>
            </w:r>
            <w:r w:rsidR="00C72DEC" w:rsidRPr="00143F1E">
              <w:rPr>
                <w:rFonts w:ascii="Times New Roman" w:hAnsi="Times New Roman" w:cs="Times New Roman"/>
                <w:b/>
              </w:rPr>
              <w:t>УЛЬТУРА РЕЧИ (23</w:t>
            </w:r>
            <w:r w:rsidRPr="00143F1E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008" w:type="dxa"/>
          </w:tcPr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орфоэпические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нормы 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языка. Типичные орфоэпические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акцентологические ошибки в современной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5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 орфоэпические нормы 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Типичные орфоэпические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современной речи: произношение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гласных [э], [о] после мягких согласных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шипящих; безударный [о] в словах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иноязычного происхождения; произношение парных по твёрдости-мягкости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согласных перед е в словах иноязычного происхождения; произношение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безударного [а] после ж и ш; произношение сочетания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чн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чт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; произношение женских отчеств на </w:t>
            </w:r>
            <w:r w:rsidRPr="002338CA">
              <w:rPr>
                <w:rFonts w:ascii="Times New Roman" w:hAnsi="Times New Roman" w:cs="Times New Roman"/>
              </w:rPr>
              <w:lastRenderedPageBreak/>
              <w:t>-</w:t>
            </w:r>
            <w:proofErr w:type="spellStart"/>
            <w:r w:rsidRPr="002338CA">
              <w:rPr>
                <w:rFonts w:ascii="Times New Roman" w:hAnsi="Times New Roman" w:cs="Times New Roman"/>
              </w:rPr>
              <w:t>ична</w:t>
            </w:r>
            <w:proofErr w:type="spellEnd"/>
            <w:r w:rsidRPr="002338CA">
              <w:rPr>
                <w:rFonts w:ascii="Times New Roman" w:hAnsi="Times New Roman" w:cs="Times New Roman"/>
              </w:rPr>
              <w:t>, -</w:t>
            </w:r>
            <w:proofErr w:type="spellStart"/>
            <w:proofErr w:type="gramStart"/>
            <w:r w:rsidRPr="002338CA">
              <w:rPr>
                <w:rFonts w:ascii="Times New Roman" w:hAnsi="Times New Roman" w:cs="Times New Roman"/>
              </w:rPr>
              <w:t>инична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;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произношение</w:t>
            </w:r>
            <w:proofErr w:type="gramEnd"/>
            <w:r w:rsidRPr="002338CA">
              <w:rPr>
                <w:rFonts w:ascii="Times New Roman" w:hAnsi="Times New Roman" w:cs="Times New Roman"/>
              </w:rPr>
              <w:t xml:space="preserve"> твёрдого [н] перед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мягкими [ф’] и [в’]; произношение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мягкого [н’] перед ч и щ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Типичные акцентологические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современной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2338CA">
              <w:rPr>
                <w:rFonts w:ascii="Times New Roman" w:hAnsi="Times New Roman" w:cs="Times New Roman"/>
              </w:rPr>
              <w:t>Различать варианты орфоэпической и акцентологической нормы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употреблять слова с учётом произносительных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стилистических норм современной орфоэпической нормы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и опознавать типичные орфоэпические и акцентологические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современной речи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соблюдения орфоэпических и акцентологических норм чужую и собственную речь в предлагаемых речевых ситуациях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корректировать речь с учётом её соответствия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основным орфоэпическим и акцентологическим нормам современного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языка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иметь представление об активных процессах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в </w:t>
            </w:r>
            <w:r w:rsidRPr="002338CA">
              <w:rPr>
                <w:rFonts w:ascii="Times New Roman" w:hAnsi="Times New Roman" w:cs="Times New Roman"/>
              </w:rPr>
              <w:lastRenderedPageBreak/>
              <w:t>современном русском языке в области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произношения и ударения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орфоэпические и акцентологические, в том числе мультимедийные,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для определения нормативных вариантов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произношения слов и постановки ударения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словах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лексические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Терминология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точность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5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 лексические нормы 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Терминология и точность речи.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употребления терминов в научном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стиле речи. Особенности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терминов в публицистике, художественной литературе, разговорной речи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Типичные речевые ошибки‚ связанные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 употреблением терминов. Нарушение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точности словоупотребления заимствованных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требованием лексической сочетаемости; соблюдать нормы употребления синонимов‚ антонимов‚ омонимов‚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паронимов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объяснять особенности употребления терминов в учебно-научном стиле‚ в публицистике,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художественной литературе, разговорной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типичные речевые ошибки‚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связанные с употреблением терминов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 xml:space="preserve">корректно употреблять термины в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учебнонаучном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 стиле, в публицистических и художественных текстах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норм современного русского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языка чужую и собственную речь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корректировать речь с учётом её соответствия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основным нормам современного литературного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толковые, в том числе мультимедийные, словари для уточнения лексического значения слова и особенностей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употребления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справочники по пунктуации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грамматические нормы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Типичные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грамматические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согласовании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управлении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6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Трудные случаи согласования и управления в русском языке. Варианты грамматической нормы согласования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сказуемого с подлежащим. Типичные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lastRenderedPageBreak/>
              <w:t>грамматические ошибки в согласовании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управлении. Отражение вариантов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грамматической нормы в современных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грамматических словарях и справочниках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трудные случаи согласования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управления в русском языке (в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варианты грамматической нормы согласования сказуемого с подлежащим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 xml:space="preserve">различать варианты грамматической синтаксической </w:t>
            </w:r>
            <w:r w:rsidRPr="002338CA">
              <w:rPr>
                <w:rFonts w:ascii="Times New Roman" w:hAnsi="Times New Roman" w:cs="Times New Roman"/>
              </w:rPr>
              <w:lastRenderedPageBreak/>
              <w:t>нормы‚ обусловленные грамматической синонимией словосочетаний‚ простых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предложений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распознавать типичные ошибки согласования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управления в русском языке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редактировать предложения с целью исправления синтаксических и грамматических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ошибок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грамматические словари,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числе мультимедийные, и справочники для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уточнения нормы построения словосочетания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простого предложения; для опознавания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вариантов грамматической нормы; в процессе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редактирования текста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орфографические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справочники по пунктуации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008" w:type="dxa"/>
          </w:tcPr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речевого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этикета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5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Активные процессы в речевом этикете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Новые варианты приветствия и прощания, возникшие в СМИ; изменение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обращений‚ использования собственных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имен; их оценка. Речевая агрессия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Этикетные речевые тактики и приёмы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коммуникации‚ помогающие противостоять речевой агрессии. Синонимия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речевых формул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Характеризовать и оценивать активные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процессы в речевом этикете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использовать приёмы, помогающие противостоять речевой агрессии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соблюдать русскую этикетную вербальную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невербальную манеру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корректировать свою речь с учётом её соответствия современному русскому речевому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этикету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«Без грамматической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ошибки 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русской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не люблю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(А. С. Пушкин). 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речи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школьника»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Презентация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исследовательских 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AA59F9" w:rsidRPr="002338CA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(2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Представление результатов 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исследовательских работ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задачи (или его часть), выбирать способ решения учебной </w:t>
            </w:r>
            <w:r w:rsidRPr="002338CA">
              <w:rPr>
                <w:rFonts w:ascii="Times New Roman" w:hAnsi="Times New Roman" w:cs="Times New Roman"/>
              </w:rPr>
              <w:lastRenderedPageBreak/>
              <w:t>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ресурсов и собственных возможностей, аргументировать предлагаемые варианты 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 xml:space="preserve">делать выбор и брать ответственность за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реШение</w:t>
            </w:r>
            <w:proofErr w:type="spellEnd"/>
          </w:p>
        </w:tc>
      </w:tr>
      <w:tr w:rsidR="002338CA" w:rsidRPr="00252239" w:rsidTr="00143F1E">
        <w:trPr>
          <w:trHeight w:val="20"/>
        </w:trPr>
        <w:tc>
          <w:tcPr>
            <w:tcW w:w="15735" w:type="dxa"/>
            <w:gridSpan w:val="7"/>
          </w:tcPr>
          <w:p w:rsidR="002338CA" w:rsidRPr="00143F1E" w:rsidRDefault="002338CA" w:rsidP="002338CA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143F1E">
              <w:rPr>
                <w:rFonts w:ascii="Times New Roman" w:hAnsi="Times New Roman" w:cs="Times New Roman"/>
                <w:b/>
              </w:rPr>
              <w:lastRenderedPageBreak/>
              <w:t>РЕЧЬ.</w:t>
            </w:r>
            <w:r w:rsidR="00C72DEC" w:rsidRPr="00143F1E">
              <w:rPr>
                <w:rFonts w:ascii="Times New Roman" w:hAnsi="Times New Roman" w:cs="Times New Roman"/>
                <w:b/>
              </w:rPr>
              <w:t xml:space="preserve"> РЕЧЕВАЯ ДЕЯТЕЛЬНОСТЬ. ТЕКСТ (25</w:t>
            </w:r>
            <w:r w:rsidRPr="00143F1E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Информация: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способы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средства её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получения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переработки. Слушание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как вид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речевой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деятельности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Эффективные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приёмы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слушания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5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Основные методы, способы и средства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получения, переработки информации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338CA">
              <w:rPr>
                <w:rFonts w:ascii="Times New Roman" w:hAnsi="Times New Roman" w:cs="Times New Roman"/>
              </w:rPr>
              <w:t>Предтекстовый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, текстовый и </w:t>
            </w:r>
            <w:proofErr w:type="spellStart"/>
            <w:r w:rsidRPr="002338CA">
              <w:rPr>
                <w:rFonts w:ascii="Times New Roman" w:hAnsi="Times New Roman" w:cs="Times New Roman"/>
              </w:rPr>
              <w:t>послетекстовый</w:t>
            </w:r>
            <w:proofErr w:type="spellEnd"/>
            <w:r w:rsidRPr="002338CA">
              <w:rPr>
                <w:rFonts w:ascii="Times New Roman" w:hAnsi="Times New Roman" w:cs="Times New Roman"/>
              </w:rPr>
              <w:t xml:space="preserve"> этапы работы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Слушание как вид речевой деятельности. Эффективные приёмы слушания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Владеть основными методами, способами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 средствами получения и переработки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информации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выбирать и использовать оптимальные способы и средства получения и переработки информации в процессе решения учебных задач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организовывать и осуществлять работу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 текстом на разных этапах (</w:t>
            </w:r>
            <w:proofErr w:type="spellStart"/>
            <w:r w:rsidRPr="002338CA">
              <w:rPr>
                <w:rFonts w:ascii="Times New Roman" w:hAnsi="Times New Roman" w:cs="Times New Roman"/>
              </w:rPr>
              <w:t>предтекстовом</w:t>
            </w:r>
            <w:proofErr w:type="spellEnd"/>
            <w:r w:rsidRPr="002338CA">
              <w:rPr>
                <w:rFonts w:ascii="Times New Roman" w:hAnsi="Times New Roman" w:cs="Times New Roman"/>
              </w:rPr>
              <w:t>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текстовом и </w:t>
            </w:r>
            <w:proofErr w:type="spellStart"/>
            <w:r w:rsidRPr="002338CA">
              <w:rPr>
                <w:rFonts w:ascii="Times New Roman" w:hAnsi="Times New Roman" w:cs="Times New Roman"/>
              </w:rPr>
              <w:t>послетекстовом</w:t>
            </w:r>
            <w:proofErr w:type="spellEnd"/>
            <w:r w:rsidRPr="002338CA">
              <w:rPr>
                <w:rFonts w:ascii="Times New Roman" w:hAnsi="Times New Roman" w:cs="Times New Roman"/>
              </w:rPr>
              <w:t>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использовать эффективные приёмы слушания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процессе решения учебных задач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Аргументация. Правила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эффективной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аргументации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Доказательство и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структура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Виды доказательств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Структура аргументации: тезис, аргумент. Способы аргументации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Правила эффективной аргументации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Причины неэффективной аргументации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учебно-научном общении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Доказательство и его структура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Прямые и косвенные доказательства,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виды косвенных доказательств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Способы опровержения доводов оппонента: критика тезиса, критика аргу</w:t>
            </w:r>
            <w:r>
              <w:rPr>
                <w:rFonts w:ascii="Times New Roman" w:hAnsi="Times New Roman" w:cs="Times New Roman"/>
              </w:rPr>
              <w:t>ментов, критика демонстрации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Характеризовать структуру аргументации: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выявлять тезис и аргументы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участвовать в учебно-научном общении,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используя основные способы и правила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эффективной аргументации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характеризовать структуру доказательства: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выявлять прямые и косвенные доказательства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разных видов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6 участвовать в дискуссии, используя разные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способы опровержения доводов оппонента: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критику тезиса, критику аргументов, критику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демонстрации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008" w:type="dxa"/>
          </w:tcPr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Разговорная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речь.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Самопрезентация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2</w:t>
            </w:r>
            <w:r w:rsidRPr="002338C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 xml:space="preserve">Разговорная речь.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Самохарактеристика</w:t>
            </w:r>
            <w:proofErr w:type="spellEnd"/>
            <w:r w:rsidRPr="002338CA">
              <w:rPr>
                <w:rFonts w:ascii="Times New Roman" w:hAnsi="Times New Roman" w:cs="Times New Roman"/>
              </w:rPr>
              <w:t>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самопрезентация</w:t>
            </w:r>
            <w:proofErr w:type="spellEnd"/>
            <w:r w:rsidRPr="002338CA">
              <w:rPr>
                <w:rFonts w:ascii="Times New Roman" w:hAnsi="Times New Roman" w:cs="Times New Roman"/>
              </w:rPr>
              <w:t>, поздравление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Анализировать тексты, включающие разговорную речь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 xml:space="preserve">составлять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самохарактеристику</w:t>
            </w:r>
            <w:proofErr w:type="spellEnd"/>
            <w:r w:rsidRPr="002338CA">
              <w:rPr>
                <w:rFonts w:ascii="Times New Roman" w:hAnsi="Times New Roman" w:cs="Times New Roman"/>
              </w:rPr>
              <w:t>, выступать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 xml:space="preserve">с </w:t>
            </w:r>
            <w:proofErr w:type="spellStart"/>
            <w:r w:rsidRPr="002338CA">
              <w:rPr>
                <w:rFonts w:ascii="Times New Roman" w:hAnsi="Times New Roman" w:cs="Times New Roman"/>
              </w:rPr>
              <w:t>самопрезентацией</w:t>
            </w:r>
            <w:proofErr w:type="spellEnd"/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2338CA">
              <w:rPr>
                <w:rFonts w:ascii="Times New Roman" w:hAnsi="Times New Roman" w:cs="Times New Roman"/>
              </w:rPr>
              <w:t>создавать текст поздравления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Pr="002338CA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2338CA" w:rsidRPr="00252239" w:rsidTr="00143F1E">
        <w:trPr>
          <w:trHeight w:val="20"/>
        </w:trPr>
        <w:tc>
          <w:tcPr>
            <w:tcW w:w="587" w:type="dxa"/>
          </w:tcPr>
          <w:p w:rsidR="002338CA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3008" w:type="dxa"/>
          </w:tcPr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Научный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стиль речи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2338CA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Реферат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2338CA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Учебно</w:t>
            </w:r>
            <w:r w:rsidR="00BD5406">
              <w:rPr>
                <w:rFonts w:ascii="Times New Roman" w:hAnsi="Times New Roman" w:cs="Times New Roman"/>
              </w:rPr>
              <w:t>-</w:t>
            </w:r>
            <w:r w:rsidRPr="002338CA">
              <w:rPr>
                <w:rFonts w:ascii="Times New Roman" w:hAnsi="Times New Roman" w:cs="Times New Roman"/>
              </w:rPr>
              <w:t>научная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дискуссия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5</w:t>
            </w:r>
            <w:r w:rsidR="00FA0AFD"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2338CA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2338CA" w:rsidRPr="00252239" w:rsidRDefault="002338C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Специфика оформления текста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результата проектной (исследовательской) деятельности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Слово на защите реферата. Учебно-научная дискуссия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2338CA" w:rsidRPr="002338CA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338CA">
              <w:rPr>
                <w:rFonts w:ascii="Times New Roman" w:hAnsi="Times New Roman" w:cs="Times New Roman"/>
              </w:rPr>
              <w:t>Стандартные обороты речи для участия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338CA">
              <w:rPr>
                <w:rFonts w:ascii="Times New Roman" w:hAnsi="Times New Roman" w:cs="Times New Roman"/>
              </w:rPr>
              <w:t>в учебно-научной дискусси</w:t>
            </w:r>
            <w:r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5670" w:type="dxa"/>
          </w:tcPr>
          <w:p w:rsidR="00190E0E" w:rsidRDefault="00FA0AFD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2338CA" w:rsidRPr="002338CA">
              <w:rPr>
                <w:rFonts w:ascii="Times New Roman" w:hAnsi="Times New Roman" w:cs="Times New Roman"/>
              </w:rPr>
              <w:t>Оформлять текст как результат проектной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2338CA" w:rsidRPr="002338CA">
              <w:rPr>
                <w:rFonts w:ascii="Times New Roman" w:hAnsi="Times New Roman" w:cs="Times New Roman"/>
              </w:rPr>
              <w:t>(исследовательской) деятельности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2338CA" w:rsidRPr="002338CA">
              <w:rPr>
                <w:rFonts w:ascii="Times New Roman" w:hAnsi="Times New Roman" w:cs="Times New Roman"/>
              </w:rPr>
              <w:t>создавать реферат и представлять его в устной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2338CA" w:rsidRPr="002338CA">
              <w:rPr>
                <w:rFonts w:ascii="Times New Roman" w:hAnsi="Times New Roman" w:cs="Times New Roman"/>
              </w:rPr>
              <w:t>и письменной форме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2338CA" w:rsidRPr="002338CA">
              <w:rPr>
                <w:rFonts w:ascii="Times New Roman" w:hAnsi="Times New Roman" w:cs="Times New Roman"/>
              </w:rPr>
              <w:t>участвовать в учебно-научной дискуссии,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2338CA" w:rsidRPr="002338CA">
              <w:rPr>
                <w:rFonts w:ascii="Times New Roman" w:hAnsi="Times New Roman" w:cs="Times New Roman"/>
              </w:rPr>
              <w:t>используя стандартные обороты речи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2338CA" w:rsidRDefault="00FA0AFD" w:rsidP="002338C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2338CA" w:rsidRPr="002338C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2338CA" w:rsidRPr="002338C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Язык художественной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литературы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2338CA" w:rsidRDefault="00FA0AFD" w:rsidP="00FB6B97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Сочинение 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жанре письма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FB6B97">
              <w:rPr>
                <w:rFonts w:ascii="Times New Roman" w:hAnsi="Times New Roman" w:cs="Times New Roman"/>
              </w:rPr>
              <w:t>4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Язык художественной литературы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2338CA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Сочинение в жанре письма другу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(в том числе электронного), страницы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дневника и т. д</w:t>
            </w:r>
            <w:r w:rsidR="00FB6B97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и создавать художественные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создавать сочинение в жанре письма другу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(в том числе электронного)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создавать записи для личного дневника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Эффективные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приёмы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 текстом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исследовательских 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(2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FB6B97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лингвистического эксперимента, исследования, проекта;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C72DEC" w:rsidRPr="00252239" w:rsidTr="00143F1E">
        <w:trPr>
          <w:trHeight w:val="20"/>
        </w:trPr>
        <w:tc>
          <w:tcPr>
            <w:tcW w:w="587" w:type="dxa"/>
          </w:tcPr>
          <w:p w:rsidR="00C72DEC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008" w:type="dxa"/>
          </w:tcPr>
          <w:p w:rsidR="00C72DEC" w:rsidRPr="00F10B6F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900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72DEC" w:rsidRPr="00F10B6F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</w:t>
            </w:r>
          </w:p>
        </w:tc>
        <w:tc>
          <w:tcPr>
            <w:tcW w:w="5670" w:type="dxa"/>
          </w:tcPr>
          <w:p w:rsidR="00C72DEC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93E99">
              <w:rPr>
                <w:rFonts w:ascii="Times New Roman" w:hAnsi="Times New Roman" w:cs="Times New Roman"/>
              </w:rPr>
              <w:t xml:space="preserve">Пишут </w:t>
            </w:r>
            <w:r>
              <w:rPr>
                <w:rFonts w:ascii="Times New Roman" w:hAnsi="Times New Roman" w:cs="Times New Roman"/>
              </w:rPr>
              <w:t>контрольную работу</w:t>
            </w:r>
            <w:r w:rsidRPr="00593E99">
              <w:rPr>
                <w:rFonts w:ascii="Times New Roman" w:hAnsi="Times New Roman" w:cs="Times New Roman"/>
              </w:rPr>
              <w:t>, соблюдая основные орфографические и пунктуационные нормы в письменной речи. Адекватно понимают основную и дополнительную информацию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190E0E" w:rsidRDefault="00FA0AFD" w:rsidP="00FA0AF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6B1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0E0E" w:rsidRDefault="00FA0AFD" w:rsidP="00FA0AFD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6D46B1">
        <w:rPr>
          <w:rFonts w:ascii="Times New Roman" w:hAnsi="Times New Roman" w:cs="Times New Roman"/>
          <w:b/>
          <w:sz w:val="24"/>
          <w:szCs w:val="24"/>
        </w:rPr>
        <w:t xml:space="preserve"> класс </w:t>
      </w:r>
      <w:r w:rsidR="00190E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A0AFD" w:rsidRDefault="00C72DEC" w:rsidP="00FA0AFD">
      <w:pPr>
        <w:spacing w:after="0" w:line="240" w:lineRule="auto"/>
        <w:ind w:firstLine="709"/>
        <w:rPr>
          <w:rFonts w:ascii="Times New Roman" w:hAnsi="Times New Roman" w:cs="Times New Roman"/>
          <w:color w:val="231F20"/>
          <w:sz w:val="24"/>
          <w:szCs w:val="20"/>
        </w:rPr>
      </w:pPr>
      <w:r w:rsidRPr="00E75230">
        <w:rPr>
          <w:rFonts w:ascii="Times New Roman" w:hAnsi="Times New Roman" w:cs="Times New Roman"/>
          <w:color w:val="231F20"/>
          <w:sz w:val="24"/>
          <w:szCs w:val="20"/>
        </w:rPr>
        <w:t>Общее количество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 –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 xml:space="preserve"> 68 часов, из них </w:t>
      </w:r>
      <w:r w:rsidRPr="001818E6">
        <w:rPr>
          <w:rFonts w:ascii="Times New Roman" w:hAnsi="Times New Roman" w:cs="Times New Roman"/>
          <w:color w:val="231F20"/>
          <w:sz w:val="24"/>
          <w:szCs w:val="20"/>
        </w:rPr>
        <w:t>проверочные работы/представление результатов про</w:t>
      </w:r>
      <w:r>
        <w:rPr>
          <w:rFonts w:ascii="Times New Roman" w:hAnsi="Times New Roman" w:cs="Times New Roman"/>
          <w:color w:val="231F20"/>
          <w:sz w:val="24"/>
          <w:szCs w:val="20"/>
        </w:rPr>
        <w:t xml:space="preserve">ектных, исследовательских работ – 6 часов; итоговый контроль – </w:t>
      </w:r>
      <w:r w:rsidRPr="00E75230">
        <w:rPr>
          <w:rFonts w:ascii="Times New Roman" w:hAnsi="Times New Roman" w:cs="Times New Roman"/>
          <w:color w:val="231F20"/>
          <w:sz w:val="24"/>
          <w:szCs w:val="20"/>
        </w:rPr>
        <w:t>1 час.</w:t>
      </w:r>
    </w:p>
    <w:tbl>
      <w:tblPr>
        <w:tblStyle w:val="a5"/>
        <w:tblW w:w="15735" w:type="dxa"/>
        <w:tblInd w:w="-459" w:type="dxa"/>
        <w:tblLook w:val="04A0" w:firstRow="1" w:lastRow="0" w:firstColumn="1" w:lastColumn="0" w:noHBand="0" w:noVBand="1"/>
      </w:tblPr>
      <w:tblGrid>
        <w:gridCol w:w="587"/>
        <w:gridCol w:w="3008"/>
        <w:gridCol w:w="900"/>
        <w:gridCol w:w="833"/>
        <w:gridCol w:w="1193"/>
        <w:gridCol w:w="3544"/>
        <w:gridCol w:w="5670"/>
      </w:tblGrid>
      <w:tr w:rsidR="00FA0AFD" w:rsidRPr="00252239" w:rsidTr="00143F1E">
        <w:trPr>
          <w:trHeight w:val="20"/>
        </w:trPr>
        <w:tc>
          <w:tcPr>
            <w:tcW w:w="587" w:type="dxa"/>
            <w:vMerge w:val="restart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3008" w:type="dxa"/>
            <w:vMerge w:val="restart"/>
          </w:tcPr>
          <w:p w:rsidR="00FA0AFD" w:rsidRPr="00252239" w:rsidRDefault="00FA0AFD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Тематический блок, тема</w:t>
            </w:r>
          </w:p>
        </w:tc>
        <w:tc>
          <w:tcPr>
            <w:tcW w:w="2926" w:type="dxa"/>
            <w:gridSpan w:val="3"/>
          </w:tcPr>
          <w:p w:rsidR="00FA0AFD" w:rsidRPr="00252239" w:rsidRDefault="00FA0AFD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3544" w:type="dxa"/>
            <w:vMerge w:val="restart"/>
          </w:tcPr>
          <w:p w:rsidR="00FA0AFD" w:rsidRPr="00252239" w:rsidRDefault="00FA0AFD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Основное содержание</w:t>
            </w:r>
          </w:p>
        </w:tc>
        <w:tc>
          <w:tcPr>
            <w:tcW w:w="5670" w:type="dxa"/>
            <w:vMerge w:val="restart"/>
          </w:tcPr>
          <w:p w:rsidR="00FA0AFD" w:rsidRPr="00252239" w:rsidRDefault="00FA0AFD" w:rsidP="00FA0AFD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Основные виды деятельности обучающихся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  <w:vMerge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08" w:type="dxa"/>
            <w:vMerge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252239">
              <w:rPr>
                <w:rFonts w:ascii="Times New Roman" w:hAnsi="Times New Roman" w:cs="Times New Roman"/>
              </w:rPr>
              <w:t>Кон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р</w:t>
            </w:r>
            <w:r w:rsidRPr="00252239">
              <w:rPr>
                <w:rFonts w:ascii="Times New Roman" w:hAnsi="Times New Roman" w:cs="Times New Roman"/>
              </w:rPr>
              <w:t>оль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ные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рабо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252239">
              <w:rPr>
                <w:rFonts w:ascii="Times New Roman" w:hAnsi="Times New Roman" w:cs="Times New Roman"/>
              </w:rPr>
              <w:t>Практи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52239">
              <w:rPr>
                <w:rFonts w:ascii="Times New Roman" w:hAnsi="Times New Roman" w:cs="Times New Roman"/>
              </w:rPr>
              <w:t>ческие</w:t>
            </w:r>
            <w:proofErr w:type="spellEnd"/>
            <w:r w:rsidRPr="00252239">
              <w:rPr>
                <w:rFonts w:ascii="Times New Roman" w:hAnsi="Times New Roman" w:cs="Times New Roman"/>
              </w:rPr>
              <w:t xml:space="preserve">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(</w:t>
            </w:r>
            <w:proofErr w:type="spellStart"/>
            <w:r w:rsidRPr="00252239">
              <w:rPr>
                <w:rFonts w:ascii="Times New Roman" w:hAnsi="Times New Roman" w:cs="Times New Roman"/>
              </w:rPr>
              <w:t>лабора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торные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работы,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работы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по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 xml:space="preserve">развитию 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252239">
              <w:rPr>
                <w:rFonts w:ascii="Times New Roman" w:hAnsi="Times New Roman" w:cs="Times New Roman"/>
              </w:rPr>
              <w:t>речи)</w:t>
            </w:r>
          </w:p>
        </w:tc>
        <w:tc>
          <w:tcPr>
            <w:tcW w:w="3544" w:type="dxa"/>
            <w:vMerge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  <w:vMerge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</w:tr>
      <w:tr w:rsidR="00FA0AFD" w:rsidRPr="0043525E" w:rsidTr="00143F1E">
        <w:trPr>
          <w:trHeight w:val="20"/>
        </w:trPr>
        <w:tc>
          <w:tcPr>
            <w:tcW w:w="15735" w:type="dxa"/>
            <w:gridSpan w:val="7"/>
          </w:tcPr>
          <w:p w:rsidR="00FA0AFD" w:rsidRPr="0043525E" w:rsidRDefault="00FA0AFD" w:rsidP="00FA0AFD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E75230">
              <w:rPr>
                <w:rFonts w:ascii="Times New Roman" w:hAnsi="Times New Roman" w:cs="Times New Roman"/>
                <w:b/>
              </w:rPr>
              <w:t>ЯЗЫК И КУЛЬТУРА (</w:t>
            </w:r>
            <w:r w:rsidR="00D60857">
              <w:rPr>
                <w:rFonts w:ascii="Times New Roman" w:hAnsi="Times New Roman" w:cs="Times New Roman"/>
                <w:b/>
              </w:rPr>
              <w:t>24</w:t>
            </w:r>
            <w:r w:rsidRPr="00E75230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Отражение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культуры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истории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народа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252239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Ключевые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 русской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культуры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7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Русский язык как зеркало национальной культуры и истории народа (обобщение). Важнейшие функции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Понятие русской языковой картины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мира. Примеры ключевых слов (концептов) русской культуры, их национально-историческая значимость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 тематические разряды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ключевых слов русской культуры: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обозначение понятий и предметов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традиционного быта; обозначение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понятий русской государственности</w:t>
            </w:r>
            <w:r w:rsidR="00190E0E">
              <w:rPr>
                <w:rFonts w:ascii="Times New Roman" w:hAnsi="Times New Roman" w:cs="Times New Roman"/>
              </w:rPr>
              <w:t>;</w:t>
            </w:r>
            <w:r w:rsidR="00C72DEC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обозначение понятий народной этики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Ключевые слова, обозначающие мир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русской природы, религиозные представления. Понятие русской ментальности</w:t>
            </w:r>
            <w:r w:rsidR="00C72DE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Приводить примеры взаимосвязи исторического развития русского языка с историей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общества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распознавать и истолковывать значения русских слов с национально-культурным компонентом; правильно употреблять их в речи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приводить примеры национального своеобразия, богатства, выразительности родного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 языка; анализировать национальное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своеобразие общеязыковых и художественных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метафор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понимать и истолковывать значения фразеологических оборотов с национально-культурным компонентом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и комментировать историю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происхождения фразеологических оборотов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уместно употреблять их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распознавать источники крылатых слов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выражений (в рамках изученного); правильно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употреблять пословицы, поговорки, крылатые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 и выражения в различных ситуациях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речевого общения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комментировать тексты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употребления в них ключевых слов русской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культуры (в рамках </w:t>
            </w:r>
            <w:r w:rsidRPr="00FA0AFD">
              <w:rPr>
                <w:rFonts w:ascii="Times New Roman" w:hAnsi="Times New Roman" w:cs="Times New Roman"/>
              </w:rPr>
              <w:lastRenderedPageBreak/>
              <w:t>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008" w:type="dxa"/>
          </w:tcPr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Крылатые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 и выражения в русском 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Крылатые слова и выражения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(прецедентные тексты) из произведений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художественной литературы, кинофильмов, песен, рекламных текстов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т. п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Распознавать крылатые слова и выражения,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устанавливать их источники и значения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(в том числе с помощью словарей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распознавать источники крылатых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выражений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правильно употреблять крылатые слова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выражения в различных ситуациях речевого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08" w:type="dxa"/>
          </w:tcPr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Развитие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 как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закономерный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процесс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C72DEC">
              <w:rPr>
                <w:rFonts w:ascii="Times New Roman" w:hAnsi="Times New Roman" w:cs="Times New Roman"/>
              </w:rPr>
              <w:t xml:space="preserve">(6 </w:t>
            </w:r>
            <w:r w:rsidRPr="00FA0AFD">
              <w:rPr>
                <w:rFonts w:ascii="Times New Roman" w:hAnsi="Times New Roman" w:cs="Times New Roman"/>
              </w:rPr>
              <w:t>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Развитие языка как закономерный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процесс. Общее представление о внешних и внутренних факторах языковых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изменений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Общее представление об активных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процессах в современном 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языке (основные тенденции, отдельные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примеры)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Приводить примеры взаимосвязи исторического развития русского языка с национальной культурой и историей общества; цивилизационными изменениями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комментировать (на конкретных примерах)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причины языковых изменений под влиянием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внешних и внутренних факторов (в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характеризовать основные тенденции развития современного русского языка (в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изученного), приводить соответствующие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примеры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тексты разных жанров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функциональных разновидностей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языка с точки </w:t>
            </w:r>
            <w:r w:rsidRPr="00FA0AFD">
              <w:rPr>
                <w:rFonts w:ascii="Times New Roman" w:hAnsi="Times New Roman" w:cs="Times New Roman"/>
              </w:rPr>
              <w:lastRenderedPageBreak/>
              <w:t>зрения используемых в них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языковых средств, их новизны или традиционности, источника происхождения, функций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3008" w:type="dxa"/>
          </w:tcPr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Активизация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процесса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заимствования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иноязычных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слов. Словообразовательные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неологизмы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современном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русском 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5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Пополнение лексического состава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 языка новыми иноязычными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заимствованиями (иноязычными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неологизмами) как активный процесс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Вариантность иноязычных неологизмов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как процесс приспособления к фонетике и графике русского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Стремительный рост словарного состава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языка, «</w:t>
            </w:r>
            <w:proofErr w:type="spellStart"/>
            <w:r w:rsidRPr="00FA0AFD">
              <w:rPr>
                <w:rFonts w:ascii="Times New Roman" w:hAnsi="Times New Roman" w:cs="Times New Roman"/>
              </w:rPr>
              <w:t>неологический</w:t>
            </w:r>
            <w:proofErr w:type="spellEnd"/>
            <w:r w:rsidRPr="00FA0AFD">
              <w:rPr>
                <w:rFonts w:ascii="Times New Roman" w:hAnsi="Times New Roman" w:cs="Times New Roman"/>
              </w:rPr>
              <w:t xml:space="preserve"> бум» — рождение новых слов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Словообразовательные неологизмы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Определять значения новых заимствованных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слов, характеризовать особенности освоения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иноязычной лексики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характеризовать особенности иноязычных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неологизмов с точки зрения языка-источника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произношения и написания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оценивать целесообразность употребления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новой иноязычной лексики в различных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ситуациях общения, текстах разных функциональных разновидностей и стилей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характеризовать словообразовательные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неологизмы по сфере употребления и стилистической окраске; целесообразно употреблять их в практике речевого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Переосмысление значений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слов в современном русском </w:t>
            </w:r>
            <w:r w:rsidRPr="00FA0AFD">
              <w:rPr>
                <w:rFonts w:ascii="Times New Roman" w:hAnsi="Times New Roman" w:cs="Times New Roman"/>
              </w:rPr>
              <w:lastRenderedPageBreak/>
              <w:t>языке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Стилистическая переоценка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современном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литературном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Общее представление о процессах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переосмысления имеющихся в </w:t>
            </w:r>
            <w:r w:rsidRPr="00FA0AFD">
              <w:rPr>
                <w:rFonts w:ascii="Times New Roman" w:hAnsi="Times New Roman" w:cs="Times New Roman"/>
              </w:rPr>
              <w:lastRenderedPageBreak/>
              <w:t>языке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слов; семантические неологизмы</w:t>
            </w:r>
            <w:r w:rsidR="00190E0E">
              <w:rPr>
                <w:rFonts w:ascii="Times New Roman" w:hAnsi="Times New Roman" w:cs="Times New Roman"/>
              </w:rPr>
              <w:t>;</w:t>
            </w:r>
            <w:r w:rsidR="00C72DEC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отражение в толковых словарях изменений в лексическом значении слова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Общее представление о процессах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изменения стилистической окраски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их стилистической переоценке</w:t>
            </w:r>
            <w:r w:rsidR="00190E0E">
              <w:rPr>
                <w:rFonts w:ascii="Times New Roman" w:hAnsi="Times New Roman" w:cs="Times New Roman"/>
              </w:rPr>
              <w:t>;</w:t>
            </w:r>
            <w:r w:rsidR="00C72DEC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отражение в толковых словарях изменений в стилистической окраске слов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и характеризовать причины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изменения лексических значений слов и 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стилистической окраски </w:t>
            </w:r>
            <w:r w:rsidRPr="00FA0AFD">
              <w:rPr>
                <w:rFonts w:ascii="Times New Roman" w:hAnsi="Times New Roman" w:cs="Times New Roman"/>
              </w:rPr>
              <w:lastRenderedPageBreak/>
              <w:t>в современном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русском языке (на конкретных примерах)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определять новые значения слов, возникших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современный период развития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 (семантических неологизмов), приводить примеры их употребления; характеризовать пути их образования (конкретные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примеры, 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характеризовать процессы перехода специальной (терминологической) лексики в разряд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широкоупотребительной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объяснять причины изменения стилистической окраски слов в современном русском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языке (на конкретных примерах)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 словари, словари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иностранных слов, фразеологические словари,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словари пословиц и поговорок, крылатых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 и выражений; словари синонимов,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антонимов; учебные этимологические словари; грамматические словари и справочники,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орфографические словари, справочники по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пунктуации (в том числе мультимедийные)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Русский 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как зеркало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национальной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культуры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истории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народа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проектных,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исследовательских работ</w:t>
            </w:r>
            <w:r w:rsidR="00190E0E">
              <w:rPr>
                <w:rFonts w:ascii="Times New Roman" w:hAnsi="Times New Roman" w:cs="Times New Roman"/>
              </w:rPr>
              <w:t>.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решений; самостоятельно составлять план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действий, вносить необходимые коррективы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ходе его 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FA0AFD" w:rsidRPr="00252239" w:rsidTr="00143F1E">
        <w:trPr>
          <w:trHeight w:val="20"/>
        </w:trPr>
        <w:tc>
          <w:tcPr>
            <w:tcW w:w="15735" w:type="dxa"/>
            <w:gridSpan w:val="7"/>
          </w:tcPr>
          <w:p w:rsidR="00FA0AFD" w:rsidRPr="00D60857" w:rsidRDefault="00D60857" w:rsidP="00FA0AFD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КУЛЬТУРА РЕЧИ (</w:t>
            </w:r>
            <w:r w:rsidR="00FA0AFD" w:rsidRPr="00D60857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5</w:t>
            </w:r>
            <w:r w:rsidR="00FA0AFD" w:rsidRPr="00D60857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орфоэпические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lastRenderedPageBreak/>
              <w:t>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Активные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процессы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области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произношения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ударения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4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 xml:space="preserve">Основные орфоэпические нормы </w:t>
            </w:r>
            <w:r w:rsidRPr="00FA0AFD">
              <w:rPr>
                <w:rFonts w:ascii="Times New Roman" w:hAnsi="Times New Roman" w:cs="Times New Roman"/>
              </w:rPr>
              <w:lastRenderedPageBreak/>
              <w:t>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Активные процессы в области произношения и ударения. Отражение произносительных вариантов в современных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орфоэпических словарях</w:t>
            </w:r>
            <w:r w:rsidR="00C72DE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A0AFD">
              <w:rPr>
                <w:rFonts w:ascii="Times New Roman" w:hAnsi="Times New Roman" w:cs="Times New Roman"/>
              </w:rPr>
              <w:t>Понимать и характеризовать активные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процессы в </w:t>
            </w:r>
            <w:r w:rsidRPr="00FA0AFD">
              <w:rPr>
                <w:rFonts w:ascii="Times New Roman" w:hAnsi="Times New Roman" w:cs="Times New Roman"/>
              </w:rPr>
              <w:lastRenderedPageBreak/>
              <w:t>области произношения и ударения; способы фиксации произносительных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 в современных орфоэпических словарях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соблюдать нормы произношения и ударения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отдельных грамматических формах самостоятельных частей речи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различать варианты орфоэпической и акцентологической нормы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употреблять слова с учётом произносительных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вариантов современной орфоэпической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употреблять слова с учётом стилистических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вариантов орфоэпической нормы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требованием лексической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сочетаемости (трудные случаи в рамках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опознавать частотные примеры тавтологии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плеоназма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 современного русского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 чужую и собственную речь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корректировать речь с учётом её соответствия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основным нормам современного литературного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орфоэпические, в том числе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мультимедийные, словари для определения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нормативных вариантов произношения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правописания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лексические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Лексическая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сочетаемость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 и точность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9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 лексические нормы современного русского литературного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Лексическая сочетаемость слова и точность. Свободная и несвободная лексическая сочетаемость. Типичные ошибки‚ связанные с нарушением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лексической сочетаемости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 xml:space="preserve">Речевая избыточность и точность. </w:t>
            </w:r>
            <w:r w:rsidRPr="00FA0AFD">
              <w:rPr>
                <w:rFonts w:ascii="Times New Roman" w:hAnsi="Times New Roman" w:cs="Times New Roman"/>
              </w:rPr>
              <w:lastRenderedPageBreak/>
              <w:t>Тавтология. Плеоназм. Типичные ошибки‚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связанные с речевой избыточностью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Современные толковые словари. Отражение вариантов лексической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современных словарях. Словарные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пометы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FA0AFD">
              <w:rPr>
                <w:rFonts w:ascii="Times New Roman" w:hAnsi="Times New Roman" w:cs="Times New Roman"/>
              </w:rPr>
              <w:t>Употреблять слова в соответствии с их лексическим значением и требованием лексической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сочетаемости (в рамках изученного)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опознавать частотные примеры тавтологии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плеоназма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анализировать и различать типичные речевые ошибки, связанные с речевой избыточностью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редактировать текст с целью исправления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речевых ошибок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 xml:space="preserve">выявлять и исправлять речевые ошибки в устной и </w:t>
            </w:r>
            <w:r w:rsidRPr="00FA0AFD">
              <w:rPr>
                <w:rFonts w:ascii="Times New Roman" w:hAnsi="Times New Roman" w:cs="Times New Roman"/>
              </w:rPr>
              <w:lastRenderedPageBreak/>
              <w:t>письменной речи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толковые, в том числе мультимедийные</w:t>
            </w:r>
            <w:r>
              <w:rPr>
                <w:rFonts w:ascii="Times New Roman" w:hAnsi="Times New Roman" w:cs="Times New Roman"/>
              </w:rPr>
              <w:t>, словари для уточнения лексиче</w:t>
            </w:r>
            <w:r w:rsidRPr="00FA0AFD">
              <w:rPr>
                <w:rFonts w:ascii="Times New Roman" w:hAnsi="Times New Roman" w:cs="Times New Roman"/>
              </w:rPr>
              <w:t>ского значения слова и особенностей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употребления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использовать словари синонимов, антонимов‚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омонимов‚ паронимов для уточнения значения слов, подбора к ним синонимов, антонимов‚ омонимов‚ паронимов, а также в процессе редактирования текста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FA0AFD" w:rsidRPr="00252239" w:rsidTr="00143F1E">
        <w:trPr>
          <w:trHeight w:val="20"/>
        </w:trPr>
        <w:tc>
          <w:tcPr>
            <w:tcW w:w="587" w:type="dxa"/>
          </w:tcPr>
          <w:p w:rsid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008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грамматические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современного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Типичные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ошибки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 xml:space="preserve">в </w:t>
            </w:r>
            <w:proofErr w:type="spellStart"/>
            <w:r w:rsidRPr="00FA0AFD">
              <w:rPr>
                <w:rFonts w:ascii="Times New Roman" w:hAnsi="Times New Roman" w:cs="Times New Roman"/>
              </w:rPr>
              <w:t>предложнопадежном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управлении,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в построении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простого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осложнённого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и сложного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предложений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6</w:t>
            </w:r>
            <w:r w:rsidRPr="00FA0AFD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FA0AFD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3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FA0AFD" w:rsidRPr="00252239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Основные грамматические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современного русского литературного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языка. Типичные грамматические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ошибки в предложно-падежном управлении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Нормы употребления причастных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деепричастных оборотов‚ предложений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 косвенной речью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Типичные ошибки в построении сложных предложений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FA0AFD" w:rsidRPr="00FA0AFD" w:rsidRDefault="00FA0AFD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FA0AFD">
              <w:rPr>
                <w:rFonts w:ascii="Times New Roman" w:hAnsi="Times New Roman" w:cs="Times New Roman"/>
              </w:rPr>
              <w:t>Отражение вариантов грамматической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нормы в современных грамматических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словарях и справочниках. Словарные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FA0AFD">
              <w:rPr>
                <w:rFonts w:ascii="Times New Roman" w:hAnsi="Times New Roman" w:cs="Times New Roman"/>
              </w:rPr>
              <w:t>пометы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Соблюдать синтаксические нормы современного русского литературного языка: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предложно-падежного управления; построения простых предложений‚ сложных предложений разных видов; предложений с косвенной речью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соблюдать синтаксические нормы современного русского литературного языка: нормы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предложно-падежного управления; построения простых предложений‚ сложных предложений разных видов; предложений с косвенной речью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распознавать типичные ошибки в предложно-паде</w:t>
            </w:r>
            <w:r w:rsidR="00FA0AFD">
              <w:rPr>
                <w:rFonts w:ascii="Times New Roman" w:hAnsi="Times New Roman" w:cs="Times New Roman"/>
              </w:rPr>
              <w:t>жном управлении; построении про</w:t>
            </w:r>
            <w:r w:rsidR="00FA0AFD" w:rsidRPr="00FA0AFD">
              <w:rPr>
                <w:rFonts w:ascii="Times New Roman" w:hAnsi="Times New Roman" w:cs="Times New Roman"/>
              </w:rPr>
              <w:t>стых предложений‚ сложных предложений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разных видов; предложений с косвенной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речью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редактировать предложения с целью исправления грамматических ошибок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анализировать и оценивать с точки зрения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норм, вариантов норм современного русского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литературного языка чужую и собственную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речь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корректировать речь с учётом её соответствия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основным нормам, допустимым вариантам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норм современного литературного языка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использовать грамматические словари,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числе мультимедийные, справочники для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уточнения нормы построения словосочетания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и предложения; опознавания вариантов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грамматической нормы; в процессе редактирования текста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FA0AFD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="00FA0AFD" w:rsidRPr="00FA0AFD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FA0AFD" w:rsidRPr="00FA0AFD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3008" w:type="dxa"/>
          </w:tcPr>
          <w:p w:rsidR="00372C7A" w:rsidRPr="00FA0AFD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Речевой этикет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 электронной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коммуникации, в ситуациях делового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общения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FA0AFD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Этика и этикет в электронной среде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 xml:space="preserve">общения. Понятие </w:t>
            </w:r>
            <w:proofErr w:type="spellStart"/>
            <w:r w:rsidRPr="00372C7A">
              <w:rPr>
                <w:rFonts w:ascii="Times New Roman" w:hAnsi="Times New Roman" w:cs="Times New Roman"/>
              </w:rPr>
              <w:t>нетикета</w:t>
            </w:r>
            <w:proofErr w:type="spellEnd"/>
            <w:r w:rsidRPr="00372C7A">
              <w:rPr>
                <w:rFonts w:ascii="Times New Roman" w:hAnsi="Times New Roman" w:cs="Times New Roman"/>
              </w:rPr>
              <w:t>. Этикет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интернет-переписки. Этические нормы,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правила этикета интернет-дискуссии,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интернет-полемики. Этикетное речевое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поведение в ситуациях делового обще</w:t>
            </w:r>
            <w:r>
              <w:rPr>
                <w:rFonts w:ascii="Times New Roman" w:hAnsi="Times New Roman" w:cs="Times New Roman"/>
              </w:rPr>
              <w:t>ния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Использовать при общении в электронной среде этикетные формы и устойчивые формулы‚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принципы этикетного общения, лежащие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 основе национального русского речевого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этикета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соблюдать нормы русского этикетного речевого поведения в ситуациях делового общения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008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«Языковой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вкус интернет-эпохи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 России»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Общение 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Интернете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AA59F9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проектных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работ. (2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вносить 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372C7A" w:rsidRPr="00252239" w:rsidTr="00143F1E">
        <w:trPr>
          <w:trHeight w:val="20"/>
        </w:trPr>
        <w:tc>
          <w:tcPr>
            <w:tcW w:w="15735" w:type="dxa"/>
            <w:gridSpan w:val="7"/>
          </w:tcPr>
          <w:p w:rsidR="00372C7A" w:rsidRPr="00D60857" w:rsidRDefault="00372C7A" w:rsidP="00372C7A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D60857">
              <w:rPr>
                <w:rFonts w:ascii="Times New Roman" w:hAnsi="Times New Roman" w:cs="Times New Roman"/>
                <w:b/>
              </w:rPr>
              <w:t>РЕЧЬ.</w:t>
            </w:r>
            <w:r w:rsidR="00D60857">
              <w:rPr>
                <w:rFonts w:ascii="Times New Roman" w:hAnsi="Times New Roman" w:cs="Times New Roman"/>
                <w:b/>
              </w:rPr>
              <w:t xml:space="preserve"> РЕЧЕВАЯ ДЕЯТЕЛЬНОСТЬ. ТЕКСТ (19</w:t>
            </w:r>
            <w:r w:rsidRPr="00D60857">
              <w:rPr>
                <w:rFonts w:ascii="Times New Roman" w:hAnsi="Times New Roman" w:cs="Times New Roman"/>
                <w:b/>
              </w:rPr>
              <w:t xml:space="preserve"> ч)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008" w:type="dxa"/>
          </w:tcPr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Русский 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 Интернете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Русский язык в Интернете. Правила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информационной безопасности при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общении в социальных сетях.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 xml:space="preserve">Контактное и </w:t>
            </w:r>
            <w:proofErr w:type="spellStart"/>
            <w:r w:rsidRPr="00372C7A">
              <w:rPr>
                <w:rFonts w:ascii="Times New Roman" w:hAnsi="Times New Roman" w:cs="Times New Roman"/>
              </w:rPr>
              <w:t>дистантное</w:t>
            </w:r>
            <w:proofErr w:type="spellEnd"/>
            <w:r w:rsidRPr="00372C7A">
              <w:rPr>
                <w:rFonts w:ascii="Times New Roman" w:hAnsi="Times New Roman" w:cs="Times New Roman"/>
              </w:rPr>
              <w:t xml:space="preserve"> общение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Этикет интернет-переписки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Пользоваться различными видами чтения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(просмотровым, ознакомительным, изучающим, по</w:t>
            </w:r>
            <w:r>
              <w:rPr>
                <w:rFonts w:ascii="Times New Roman" w:hAnsi="Times New Roman" w:cs="Times New Roman"/>
              </w:rPr>
              <w:t>исковым) учебно-научных, художе</w:t>
            </w:r>
            <w:r w:rsidRPr="00372C7A">
              <w:rPr>
                <w:rFonts w:ascii="Times New Roman" w:hAnsi="Times New Roman" w:cs="Times New Roman"/>
              </w:rPr>
              <w:t>ственных, публицистических текстов различных функционально-смысловых типов,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числе сочетающих разные форматы представления информации (</w:t>
            </w:r>
            <w:proofErr w:type="spellStart"/>
            <w:r w:rsidRPr="00372C7A">
              <w:rPr>
                <w:rFonts w:ascii="Times New Roman" w:hAnsi="Times New Roman" w:cs="Times New Roman"/>
              </w:rPr>
              <w:t>инфографика</w:t>
            </w:r>
            <w:proofErr w:type="spellEnd"/>
            <w:r w:rsidRPr="00372C7A">
              <w:rPr>
                <w:rFonts w:ascii="Times New Roman" w:hAnsi="Times New Roman" w:cs="Times New Roman"/>
              </w:rPr>
              <w:t>, диаграмма,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дисплейный текст и др.)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использовать при общении в интернет-среде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этикетные формы и устойчивые формулы‚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принципы этикетного общения, лежащие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в основе национального русского речевого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этикета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372C7A">
              <w:rPr>
                <w:rFonts w:ascii="Times New Roman" w:hAnsi="Times New Roman" w:cs="Times New Roman"/>
              </w:rPr>
              <w:t>владеть правилами информационной безопасности при общении в социальных сетях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3008" w:type="dxa"/>
          </w:tcPr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Виды преобразования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текстов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Текст как единица языка и речи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Виды преобразования текстов: аннотация, конспект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Использование графиков, диаграмм,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схем для представления информации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Владеть умениями информационной переработки прослушанного или прочитанного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текста; основными способами и средствами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получения, переработки и преобразования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информации (аннотация, конспект); использовать графики, диаграммы, схемы для представления информации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008" w:type="dxa"/>
          </w:tcPr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Разговорная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речь. Анекдот,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шутка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Функциональные разновидности языка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Разговорная речь. Анекдот, шутка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Анализировать структурные элементы 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языковые особенности анекдота, шутки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уместно использовать жанры разговорной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речи в ситуациях неформального общения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008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72C7A">
              <w:rPr>
                <w:rFonts w:ascii="Times New Roman" w:hAnsi="Times New Roman" w:cs="Times New Roman"/>
              </w:rPr>
              <w:t>Официальноделовой</w:t>
            </w:r>
            <w:proofErr w:type="spellEnd"/>
            <w:r w:rsidRPr="00372C7A">
              <w:rPr>
                <w:rFonts w:ascii="Times New Roman" w:hAnsi="Times New Roman" w:cs="Times New Roman"/>
              </w:rPr>
              <w:t xml:space="preserve"> стиль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Деловое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письмо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ч)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Официально-деловой стиль. Деловое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письмо, его структурные элементы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 языковые особенности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Анализировать структурные элементы и языковые особенности делового письма; создавать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деловые письма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08" w:type="dxa"/>
          </w:tcPr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72C7A">
              <w:rPr>
                <w:rFonts w:ascii="Times New Roman" w:hAnsi="Times New Roman" w:cs="Times New Roman"/>
              </w:rPr>
              <w:t>Учебнонаучный</w:t>
            </w:r>
            <w:proofErr w:type="spellEnd"/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стиль. Доклад,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сообщение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2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Учебно-научный стиль. Доклад, сообщение. Речь оппонента на защите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проекта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Пользоваться различными видами чтения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числе сочетающих разные форматы представления информации (</w:t>
            </w:r>
            <w:proofErr w:type="spellStart"/>
            <w:r w:rsidRPr="00372C7A">
              <w:rPr>
                <w:rFonts w:ascii="Times New Roman" w:hAnsi="Times New Roman" w:cs="Times New Roman"/>
              </w:rPr>
              <w:t>инфографика</w:t>
            </w:r>
            <w:proofErr w:type="spellEnd"/>
            <w:r w:rsidRPr="00372C7A">
              <w:rPr>
                <w:rFonts w:ascii="Times New Roman" w:hAnsi="Times New Roman" w:cs="Times New Roman"/>
              </w:rPr>
              <w:t>, диаграмма,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дисплейный текст и др.)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владеть умениями информационной переработки прослушанного или прочитанного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текста; основными способами и средствами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получения, переработки и преобразования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информации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создавать устные учебно-научные сообщения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(ответы на уроке) различных видов, отзыв на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проектную работу одноклассника; принимать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участие в учебно-научной дискуссии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3008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Публицистический стиль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Проблемный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очерк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="00C72DEC">
              <w:rPr>
                <w:rFonts w:ascii="Times New Roman" w:hAnsi="Times New Roman" w:cs="Times New Roman"/>
              </w:rPr>
              <w:t>(2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Публицистический стиль. Проблемный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очерк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Пользоваться различными видами чтения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числе сочетающих разные форматы представления информации (</w:t>
            </w:r>
            <w:proofErr w:type="spellStart"/>
            <w:r w:rsidRPr="00372C7A">
              <w:rPr>
                <w:rFonts w:ascii="Times New Roman" w:hAnsi="Times New Roman" w:cs="Times New Roman"/>
              </w:rPr>
              <w:t>инфографика</w:t>
            </w:r>
            <w:proofErr w:type="spellEnd"/>
            <w:r w:rsidRPr="00372C7A">
              <w:rPr>
                <w:rFonts w:ascii="Times New Roman" w:hAnsi="Times New Roman" w:cs="Times New Roman"/>
              </w:rPr>
              <w:t>, диаграмма,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дисплейный текст и др.)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анализировать и создавать тексты публицистических жанров (проблемный очерк)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008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Язык художественной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литературы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Прецедентные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тексты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</w:t>
            </w:r>
            <w:r w:rsidR="00C72DEC">
              <w:rPr>
                <w:rFonts w:ascii="Times New Roman" w:hAnsi="Times New Roman" w:cs="Times New Roman"/>
              </w:rPr>
              <w:t>4</w:t>
            </w:r>
            <w:r w:rsidRPr="00372C7A">
              <w:rPr>
                <w:rFonts w:ascii="Times New Roman" w:hAnsi="Times New Roman" w:cs="Times New Roman"/>
              </w:rPr>
              <w:t xml:space="preserve">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Язык художественной литературы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Диалогичность в художественном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 xml:space="preserve">произведении. Текст и </w:t>
            </w:r>
            <w:proofErr w:type="spellStart"/>
            <w:r w:rsidRPr="00372C7A">
              <w:rPr>
                <w:rFonts w:ascii="Times New Roman" w:hAnsi="Times New Roman" w:cs="Times New Roman"/>
              </w:rPr>
              <w:t>интертекст</w:t>
            </w:r>
            <w:proofErr w:type="spellEnd"/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Афоризмы. Прецедентные тексты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Пользоваться различными видами чтения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числе сочетающих разные форматы представления информации (</w:t>
            </w:r>
            <w:proofErr w:type="spellStart"/>
            <w:r w:rsidRPr="00372C7A">
              <w:rPr>
                <w:rFonts w:ascii="Times New Roman" w:hAnsi="Times New Roman" w:cs="Times New Roman"/>
              </w:rPr>
              <w:t>инфографика</w:t>
            </w:r>
            <w:proofErr w:type="spellEnd"/>
            <w:r w:rsidRPr="00372C7A">
              <w:rPr>
                <w:rFonts w:ascii="Times New Roman" w:hAnsi="Times New Roman" w:cs="Times New Roman"/>
              </w:rPr>
              <w:t>, диаграмма,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дисплейный текст и др.)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понимать и использовать в собственной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речевой практике прецедентные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применять правила орфографии и пунктуации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на письме (в рамках изученного)</w:t>
            </w:r>
          </w:p>
        </w:tc>
      </w:tr>
      <w:tr w:rsidR="00372C7A" w:rsidRPr="00252239" w:rsidTr="00143F1E">
        <w:trPr>
          <w:trHeight w:val="20"/>
        </w:trPr>
        <w:tc>
          <w:tcPr>
            <w:tcW w:w="587" w:type="dxa"/>
          </w:tcPr>
          <w:p w:rsidR="00372C7A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008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Текст и способы его представления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Язык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Интернета</w:t>
            </w:r>
            <w:r w:rsidR="00190E0E">
              <w:rPr>
                <w:rFonts w:ascii="Times New Roman" w:hAnsi="Times New Roman" w:cs="Times New Roman"/>
              </w:rPr>
              <w:t>.</w:t>
            </w:r>
          </w:p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Представление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проектных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работ</w:t>
            </w:r>
            <w:r w:rsidR="00AA59F9">
              <w:rPr>
                <w:rFonts w:ascii="Times New Roman" w:hAnsi="Times New Roman" w:cs="Times New Roman"/>
              </w:rPr>
              <w:t>.</w:t>
            </w:r>
            <w:r w:rsidR="00AA59F9" w:rsidRPr="00372C7A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(2 ч)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900" w:type="dxa"/>
          </w:tcPr>
          <w:p w:rsidR="00372C7A" w:rsidRPr="00252239" w:rsidRDefault="00C72DEC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3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372C7A" w:rsidRPr="00252239" w:rsidRDefault="00372C7A" w:rsidP="00FA0AFD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372C7A" w:rsidRP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372C7A">
              <w:rPr>
                <w:rFonts w:ascii="Times New Roman" w:hAnsi="Times New Roman" w:cs="Times New Roman"/>
              </w:rPr>
              <w:t>Представление проектов, результатов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исследовательской работы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670" w:type="dxa"/>
          </w:tcPr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Публично представлять результаты проведённого языкового анализа, выполненного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лингвистического эксперимента, исследования, проекта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выбирать формат выступления с учётом цели презентации и особенностей аудитории и в соответствии с ним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составлять устные и письменные тексты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составлять алгоритм решения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задачи (или его часть), выбирать способ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решения учебной задачи с учётом имеющихся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ресурсов и собственных возможностей,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аргументировать предлагаемые варианты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решений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190E0E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самостоятельно составлять план действий,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 xml:space="preserve">вносить </w:t>
            </w:r>
            <w:r w:rsidRPr="00372C7A">
              <w:rPr>
                <w:rFonts w:ascii="Times New Roman" w:hAnsi="Times New Roman" w:cs="Times New Roman"/>
              </w:rPr>
              <w:lastRenderedPageBreak/>
              <w:t>необходимые коррективы в ходе его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реализации</w:t>
            </w:r>
            <w:r w:rsidR="00190E0E">
              <w:rPr>
                <w:rFonts w:ascii="Times New Roman" w:hAnsi="Times New Roman" w:cs="Times New Roman"/>
              </w:rPr>
              <w:t>;</w:t>
            </w:r>
          </w:p>
          <w:p w:rsidR="00372C7A" w:rsidRDefault="00372C7A" w:rsidP="00372C7A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372C7A">
              <w:rPr>
                <w:rFonts w:ascii="Times New Roman" w:hAnsi="Times New Roman" w:cs="Times New Roman"/>
              </w:rPr>
              <w:t>делать выбор и брать ответственность за</w:t>
            </w:r>
            <w:r w:rsidR="00BD5406">
              <w:rPr>
                <w:rFonts w:ascii="Times New Roman" w:hAnsi="Times New Roman" w:cs="Times New Roman"/>
              </w:rPr>
              <w:t xml:space="preserve"> </w:t>
            </w:r>
            <w:r w:rsidRPr="00372C7A">
              <w:rPr>
                <w:rFonts w:ascii="Times New Roman" w:hAnsi="Times New Roman" w:cs="Times New Roman"/>
              </w:rPr>
              <w:t>решение</w:t>
            </w:r>
          </w:p>
        </w:tc>
      </w:tr>
      <w:tr w:rsidR="00C72DEC" w:rsidRPr="00252239" w:rsidTr="00143F1E">
        <w:trPr>
          <w:trHeight w:val="20"/>
        </w:trPr>
        <w:tc>
          <w:tcPr>
            <w:tcW w:w="587" w:type="dxa"/>
          </w:tcPr>
          <w:p w:rsidR="00C72DEC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20</w:t>
            </w:r>
          </w:p>
        </w:tc>
        <w:tc>
          <w:tcPr>
            <w:tcW w:w="3008" w:type="dxa"/>
          </w:tcPr>
          <w:p w:rsidR="00C72DEC" w:rsidRPr="00F10B6F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  <w:tc>
          <w:tcPr>
            <w:tcW w:w="900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33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3" w:type="dxa"/>
          </w:tcPr>
          <w:p w:rsidR="00C72DEC" w:rsidRPr="00252239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</w:tcPr>
          <w:p w:rsidR="00C72DEC" w:rsidRPr="00F10B6F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</w:t>
            </w:r>
          </w:p>
        </w:tc>
        <w:tc>
          <w:tcPr>
            <w:tcW w:w="5670" w:type="dxa"/>
          </w:tcPr>
          <w:p w:rsidR="00C72DEC" w:rsidRDefault="00C72DEC" w:rsidP="00C72DEC">
            <w:pPr>
              <w:pStyle w:val="a4"/>
              <w:jc w:val="both"/>
              <w:rPr>
                <w:rFonts w:ascii="Times New Roman" w:hAnsi="Times New Roman" w:cs="Times New Roman"/>
              </w:rPr>
            </w:pPr>
            <w:r w:rsidRPr="00593E99">
              <w:rPr>
                <w:rFonts w:ascii="Times New Roman" w:hAnsi="Times New Roman" w:cs="Times New Roman"/>
              </w:rPr>
              <w:t xml:space="preserve">Пишут </w:t>
            </w:r>
            <w:r>
              <w:rPr>
                <w:rFonts w:ascii="Times New Roman" w:hAnsi="Times New Roman" w:cs="Times New Roman"/>
              </w:rPr>
              <w:t>контрольную работу</w:t>
            </w:r>
            <w:r w:rsidRPr="00593E99">
              <w:rPr>
                <w:rFonts w:ascii="Times New Roman" w:hAnsi="Times New Roman" w:cs="Times New Roman"/>
              </w:rPr>
              <w:t>, соблюдая основные орфографические и пунктуационные нормы в письменной речи. Адекватно понимают основную и дополнительную информацию текста, воспринимаемого на слух. Выполняют грамматическое задание, обозначают орфограммы в словах.</w:t>
            </w:r>
          </w:p>
        </w:tc>
      </w:tr>
    </w:tbl>
    <w:p w:rsidR="002338CA" w:rsidRPr="002338CA" w:rsidRDefault="002338CA" w:rsidP="00AA59F9">
      <w:pPr>
        <w:pStyle w:val="a4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2338CA" w:rsidRPr="002338CA" w:rsidSect="009F7584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choolBookSanPin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D3F36"/>
    <w:multiLevelType w:val="hybridMultilevel"/>
    <w:tmpl w:val="5DC605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52A07"/>
    <w:multiLevelType w:val="hybridMultilevel"/>
    <w:tmpl w:val="72663134"/>
    <w:lvl w:ilvl="0" w:tplc="6F08DE0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6FDC222E"/>
    <w:multiLevelType w:val="hybridMultilevel"/>
    <w:tmpl w:val="5FF6CD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306"/>
    <w:rsid w:val="000127A1"/>
    <w:rsid w:val="00016B9C"/>
    <w:rsid w:val="00041156"/>
    <w:rsid w:val="00143F1E"/>
    <w:rsid w:val="001818E6"/>
    <w:rsid w:val="00190E0E"/>
    <w:rsid w:val="001D3F48"/>
    <w:rsid w:val="002338CA"/>
    <w:rsid w:val="00277AA6"/>
    <w:rsid w:val="002D436A"/>
    <w:rsid w:val="003004E0"/>
    <w:rsid w:val="00353B25"/>
    <w:rsid w:val="00360EAE"/>
    <w:rsid w:val="00372C7A"/>
    <w:rsid w:val="003B59B2"/>
    <w:rsid w:val="004714B9"/>
    <w:rsid w:val="00565770"/>
    <w:rsid w:val="00565CE5"/>
    <w:rsid w:val="00593E99"/>
    <w:rsid w:val="005F6896"/>
    <w:rsid w:val="00744DF5"/>
    <w:rsid w:val="007E770B"/>
    <w:rsid w:val="00811CB9"/>
    <w:rsid w:val="008C22C6"/>
    <w:rsid w:val="00953A25"/>
    <w:rsid w:val="009F4724"/>
    <w:rsid w:val="009F7584"/>
    <w:rsid w:val="00A44D3E"/>
    <w:rsid w:val="00A53911"/>
    <w:rsid w:val="00A704AC"/>
    <w:rsid w:val="00AA42E8"/>
    <w:rsid w:val="00AA59F9"/>
    <w:rsid w:val="00B16306"/>
    <w:rsid w:val="00BD5406"/>
    <w:rsid w:val="00C72DEC"/>
    <w:rsid w:val="00CD4A8F"/>
    <w:rsid w:val="00CF4991"/>
    <w:rsid w:val="00D60857"/>
    <w:rsid w:val="00DD4FAE"/>
    <w:rsid w:val="00DE6C5A"/>
    <w:rsid w:val="00E75230"/>
    <w:rsid w:val="00EA0740"/>
    <w:rsid w:val="00F10B6F"/>
    <w:rsid w:val="00F4266F"/>
    <w:rsid w:val="00FA0AFD"/>
    <w:rsid w:val="00FB2095"/>
    <w:rsid w:val="00FB6B97"/>
    <w:rsid w:val="00FF7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DCB38C"/>
  <w15:docId w15:val="{B8C224F2-7F63-422C-A908-F34796507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306"/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5230"/>
    <w:pPr>
      <w:ind w:left="720"/>
      <w:contextualSpacing/>
    </w:pPr>
  </w:style>
  <w:style w:type="paragraph" w:styleId="a4">
    <w:name w:val="No Spacing"/>
    <w:uiPriority w:val="1"/>
    <w:qFormat/>
    <w:rsid w:val="00E75230"/>
    <w:pPr>
      <w:spacing w:after="0" w:line="240" w:lineRule="auto"/>
    </w:pPr>
    <w:rPr>
      <w:rFonts w:asciiTheme="minorHAnsi" w:hAnsiTheme="minorHAnsi" w:cstheme="minorBidi"/>
      <w:sz w:val="22"/>
      <w:szCs w:val="22"/>
    </w:rPr>
  </w:style>
  <w:style w:type="table" w:styleId="a5">
    <w:name w:val="Table Grid"/>
    <w:basedOn w:val="a1"/>
    <w:uiPriority w:val="39"/>
    <w:rsid w:val="00E75230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A6C8E0-2190-4EAF-B2A8-80855B091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66</Pages>
  <Words>22913</Words>
  <Characters>130609</Characters>
  <Application>Microsoft Office Word</Application>
  <DocSecurity>0</DocSecurity>
  <Lines>1088</Lines>
  <Paragraphs>306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2022-09-03T11:00:00Z</dcterms:created>
  <dcterms:modified xsi:type="dcterms:W3CDTF">2022-10-31T10:41:00Z</dcterms:modified>
</cp:coreProperties>
</file>